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51" w:rsidRPr="00BB04A2" w:rsidRDefault="00E45051" w:rsidP="00E45051">
      <w:pPr>
        <w:jc w:val="center"/>
        <w:rPr>
          <w:b/>
          <w:i/>
          <w:sz w:val="28"/>
          <w:szCs w:val="28"/>
          <w:u w:val="single"/>
        </w:rPr>
      </w:pPr>
      <w:r w:rsidRPr="00BB04A2">
        <w:rPr>
          <w:b/>
          <w:i/>
          <w:sz w:val="28"/>
          <w:szCs w:val="28"/>
          <w:u w:val="single"/>
        </w:rPr>
        <w:t>Основно училище „Христо Ботев”, с. Ореш, общ.Свищов</w:t>
      </w:r>
    </w:p>
    <w:p w:rsidR="00915780" w:rsidRDefault="00915780" w:rsidP="0000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1578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-585470</wp:posOffset>
            </wp:positionV>
            <wp:extent cx="621665" cy="647700"/>
            <wp:effectExtent l="19050" t="0" r="6985" b="0"/>
            <wp:wrapSquare wrapText="bothSides"/>
            <wp:docPr id="4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6C4" w:rsidRPr="000006C4" w:rsidRDefault="00915780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                          </w:t>
      </w:r>
      <w:r w:rsidR="000006C4"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УТВЪРЖДАВАМ!</w:t>
      </w:r>
    </w:p>
    <w:p w:rsidR="000006C4" w:rsidRPr="000006C4" w:rsidRDefault="007E1AA3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Мариянова</w:t>
      </w:r>
      <w:proofErr w:type="spellEnd"/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                               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Директор на ОУ „</w:t>
      </w:r>
      <w:r w:rsidR="007E1AA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</w:t>
      </w:r>
      <w:r w:rsidR="007E1AA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,с.Ореш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>ГОДИШЕН ПЛАН</w:t>
      </w:r>
    </w:p>
    <w:p w:rsidR="00892E7F" w:rsidRDefault="00892E7F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 xml:space="preserve">ЗА ДЕЙНОСТТА 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>НА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 xml:space="preserve"> ОУ „</w:t>
      </w:r>
      <w:r w:rsidR="00915780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”</w:t>
      </w:r>
      <w:r w:rsidR="00915780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,С.ОРЕШ</w:t>
      </w:r>
    </w:p>
    <w:p w:rsidR="000006C4" w:rsidRDefault="000006C4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>ЗА УЧЕБНАТА 202</w:t>
      </w:r>
      <w:r w:rsidR="009E5D5F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>/202</w:t>
      </w:r>
      <w:r w:rsidR="009E5D5F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>3</w:t>
      </w:r>
      <w:r w:rsidR="0028400D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 xml:space="preserve"> ГОДИНА</w:t>
      </w: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Default="006230C5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</w:pPr>
    </w:p>
    <w:p w:rsidR="006230C5" w:rsidRPr="000006C4" w:rsidRDefault="006230C5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Планът е приет на заседание на Педагогическия съвет – Протокол №</w:t>
      </w:r>
      <w:r w:rsidR="000A0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/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15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год. и е утвърден със заповед №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РД-4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1202</w:t>
      </w:r>
      <w:r w:rsidR="000A02B8"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04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/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15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</w:t>
      </w:r>
      <w:r w:rsid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г. на директора на  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ОУ „</w:t>
      </w:r>
      <w:r w:rsidR="00915780" w:rsidRPr="00B87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ХРИСТО БОТЕВ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="00915780" w:rsidRPr="00B87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,С.ОРЕШ</w:t>
      </w:r>
      <w:r w:rsidRPr="00B87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</w:p>
    <w:p w:rsidR="006230C5" w:rsidRDefault="000006C4" w:rsidP="006230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30C5" w:rsidRDefault="006230C5" w:rsidP="006230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6230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lastRenderedPageBreak/>
        <w:t>РАЗДЕЛ  I:</w:t>
      </w:r>
    </w:p>
    <w:p w:rsidR="000006C4" w:rsidRPr="000006C4" w:rsidRDefault="000006C4" w:rsidP="000006C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Кратък обективен анализ и оценка на действителното състояние на дейността на училището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  II: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Мисия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Визия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Цели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Стратегии в дейността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Приоритети в дейността на училището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III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Дейности за реализиране  на целите, стратегиите и приоритетите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Административна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Социално-битова и стопанска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Честване на празници и провеждане на училищни тържества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олимпиади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външно оценяване на учениците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Квалификационна дейност на педагогическия персонал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Контролна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Теми и график на заседанията на Педагогическия съвет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Интеграционни мерки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Задачи и форми за работа на Комисията по безопасност на движението, охрана на труда и защита при природни и други бедствия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Културно-масова и спортно-туристическа дейност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IV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Кратък обективен анализ и оценка на действителното състояние на дейността на училището</w:t>
      </w:r>
    </w:p>
    <w:p w:rsidR="000006C4" w:rsidRPr="000006C4" w:rsidRDefault="000006C4" w:rsidP="000006C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Силни страни: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ОУ „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разполага с квалифициран педагогически персонал;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Години наред в училището се 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обучава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ха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успешн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всички ученици,които живеят на територията на селото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Обучението се осъществява по училищни учебни планове, които са съобразени с интересите на учениците и са доказали своята ефективност;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Учениците показват висока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успеваемост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на външните оценявания</w:t>
      </w:r>
      <w:r w:rsidR="00B87F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по Български език и литература, достойно се представят на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състезания и конкурси;</w:t>
      </w:r>
    </w:p>
    <w:p w:rsidR="000006C4" w:rsidRPr="000006C4" w:rsidRDefault="00463A49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ОУ „Христо Ботев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разполага с постоянно обновяваща се материална база, съвременно оборудвани класни стаи;  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Ученици и учители работят за  преодоляване на обучителни проблеми и развитие  на ученическите заложби и интереси в групи по извънкласни дейности;</w:t>
      </w:r>
    </w:p>
    <w:p w:rsidR="000006C4" w:rsidRPr="008E4273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Активност и професионализъм при провеждане на дистанционното обучение</w:t>
      </w:r>
      <w:r w:rsidR="000A02B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през учебната 202</w:t>
      </w:r>
      <w:r w:rsidR="008E427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1</w:t>
      </w:r>
      <w:r w:rsidR="000A02B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/202</w:t>
      </w:r>
      <w:r w:rsidR="008E427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година.</w:t>
      </w:r>
    </w:p>
    <w:p w:rsidR="008E4273" w:rsidRPr="008E4273" w:rsidRDefault="008E4273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E4273">
        <w:rPr>
          <w:rFonts w:ascii="Times New Roman" w:hAnsi="Times New Roman" w:cs="Times New Roman"/>
          <w:sz w:val="28"/>
          <w:szCs w:val="28"/>
        </w:rPr>
        <w:t xml:space="preserve">За втора година училището участва в Националната програма „Отново заедно“, одобрена и предложена от МОН с цел запазване и укрепване на тяхното физическо и емоционално здраве, и преодоляване на негативните тенденции в условията на настоящата </w:t>
      </w:r>
      <w:proofErr w:type="spellStart"/>
      <w:r w:rsidRPr="008E4273">
        <w:rPr>
          <w:rFonts w:ascii="Times New Roman" w:hAnsi="Times New Roman" w:cs="Times New Roman"/>
          <w:sz w:val="28"/>
          <w:szCs w:val="28"/>
        </w:rPr>
        <w:t>пандемична</w:t>
      </w:r>
      <w:proofErr w:type="spellEnd"/>
      <w:r w:rsidRPr="008E4273">
        <w:rPr>
          <w:rFonts w:ascii="Times New Roman" w:hAnsi="Times New Roman" w:cs="Times New Roman"/>
          <w:sz w:val="28"/>
          <w:szCs w:val="28"/>
        </w:rPr>
        <w:t xml:space="preserve"> криза. Програмата насърчи възстановяването на комуникацията между учениците, допринесе за обогатяването на тяхната култура, стимулира работата им в екип, създаде условия за увеличаване на физическата им активност, което е от важно значение за присъственото започване и провеждане на образователния процес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73" w:rsidRPr="008E4273" w:rsidRDefault="008E4273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t xml:space="preserve">В </w:t>
      </w:r>
      <w:r w:rsidRPr="008E4273">
        <w:rPr>
          <w:rFonts w:ascii="Times New Roman" w:hAnsi="Times New Roman" w:cs="Times New Roman"/>
          <w:sz w:val="28"/>
          <w:szCs w:val="28"/>
        </w:rPr>
        <w:t>ОУ „</w:t>
      </w:r>
      <w:r>
        <w:rPr>
          <w:rFonts w:ascii="Times New Roman" w:hAnsi="Times New Roman" w:cs="Times New Roman"/>
          <w:sz w:val="28"/>
          <w:szCs w:val="28"/>
        </w:rPr>
        <w:t>Христо Ботев</w:t>
      </w:r>
      <w:r w:rsidRPr="008E4273">
        <w:rPr>
          <w:rFonts w:ascii="Times New Roman" w:hAnsi="Times New Roman" w:cs="Times New Roman"/>
          <w:sz w:val="28"/>
          <w:szCs w:val="28"/>
        </w:rPr>
        <w:t>“ са изградени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8E4273">
        <w:rPr>
          <w:rFonts w:ascii="Times New Roman" w:hAnsi="Times New Roman" w:cs="Times New Roman"/>
          <w:sz w:val="28"/>
          <w:szCs w:val="28"/>
        </w:rPr>
        <w:t xml:space="preserve"> добри условия за учениците, като се работи с постоянство и отговорност, с любов, професионализъм и взаимно доверие, обновява се материално – техническата база, въвеждат се нови методи на обучение и ИТ, създава се психологически и емоционален комфорт за родители и ученици, изграждат се умения за БД. Регулярно работят Координационният Съвет към Механизъм за противодействие на училищния тормоз и за превенция на агресията, за предотвратяване риска от отпадане от училище и за спазване на действащата нормативна база в системата на средно образование</w:t>
      </w:r>
    </w:p>
    <w:p w:rsidR="000006C4" w:rsidRPr="00E45051" w:rsidRDefault="000006C4" w:rsidP="000006C4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Слаби страни</w:t>
      </w:r>
    </w:p>
    <w:p w:rsidR="00E45051" w:rsidRPr="000006C4" w:rsidRDefault="00E45051" w:rsidP="008E4273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 последните години броят на учениците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намаля</w:t>
      </w:r>
      <w:r w:rsidRP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ва</w:t>
      </w:r>
      <w:r w:rsidRPr="008E427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,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което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води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до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финансова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не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стабилност на училището в условията на делегиран бюджет;</w:t>
      </w:r>
    </w:p>
    <w:p w:rsidR="00E45051" w:rsidRPr="000006C4" w:rsidRDefault="00E45051" w:rsidP="000006C4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463A49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50% от у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ченици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са с пропуски в учебния материал;</w:t>
      </w:r>
    </w:p>
    <w:p w:rsidR="000006C4" w:rsidRPr="000006C4" w:rsidRDefault="000006C4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Част от родителите са незаинтересовани, нужно е да се  установят ефективни форми за комуникация и взаимодействие с тях;</w:t>
      </w:r>
    </w:p>
    <w:p w:rsidR="000006C4" w:rsidRPr="000006C4" w:rsidRDefault="00176F34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Необходимост от усъвършенстване на 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дигитални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умения и възможности за работа с ел</w:t>
      </w:r>
      <w:r w:rsidR="008E427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ектронни платформи и продукти в част 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от учителите.</w:t>
      </w:r>
    </w:p>
    <w:p w:rsidR="000006C4" w:rsidRPr="000006C4" w:rsidRDefault="000006C4" w:rsidP="000006C4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Възможности: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 на учители и ученици за привличане на средства по програми;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Търсене на нови партньорства, включително с НПО и медии;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извънкласни дейности и мероприятия, насочени към зачитане на обичаите и традициите, приемане и популяризиране на многообразието;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обучение за работа с електронни платформи и ползване на електронни продукти по време на обучение от дистанция.</w:t>
      </w:r>
    </w:p>
    <w:p w:rsidR="000006C4" w:rsidRPr="00497B75" w:rsidRDefault="000006C4" w:rsidP="00497B75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Опасности:</w:t>
      </w:r>
      <w:r w:rsidR="008E4273" w:rsidRPr="00497B75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намаляващият брой ученици,обучаващи се в училището</w:t>
      </w:r>
      <w:r w:rsidR="00497B75" w:rsidRPr="00497B75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и свързаното финансиране на училищните дейност на брой ученици</w:t>
      </w:r>
      <w:r w:rsidR="00497B75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.</w:t>
      </w:r>
    </w:p>
    <w:p w:rsidR="000006C4" w:rsidRPr="000006C4" w:rsidRDefault="000006C4" w:rsidP="001C1429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Препоръки: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продължи работата по гражданското и здравното образование на учениците;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Да продължи работата и да се изработи план за успешн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на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всички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ученици;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прилага гъвкав и нетрадиционен подход при наличие на противообществени прояви, да се засили дейността на училищната Комисия за борба с противообществените прояви на малолетните и непълнолетните и да се търси съдействие от отдела за закрила на детето;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изработи план за посредничество при решаване на конфликти;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повиши взискателността по опазване на училищното имущество;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Специално внимание да се отдели на работата с родителите, да се привлекат възможно най-голям брой родители, съпричастни към училищните проблеми, да се търсят нови методи и подходи за приобщаване на родителите към училищния живот;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обогатява и обновява материално-техническата база;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проведе квалификационно обучение за работа в електр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нна среда;</w:t>
      </w:r>
    </w:p>
    <w:p w:rsidR="000006C4" w:rsidRPr="000006C4" w:rsidRDefault="000006C4" w:rsidP="001C1429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изготви и спазва План за обучение по време на дистанционно обучение като се спазват препоръките и насоките на МОН, МЗ и РЗИ.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V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1C1429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Мисия на училището: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 Възпитание и обучение според държавните образователни изисквания  и стандартите на Европейския съюз в духа на демократичните ценности; адекватно ориентиране в динамично променящия се съвременен свят и създаване на поведение на взаимно уважение, толерантност и разбирателство между учениците от различни етноси. Усвояване и формиране на общочовешки и национални ценности, развитие на индивидуалността и стимулиране на творческите заложби. Съхраняване и популяризиране на българския фолклор и българските традиции. Осигуряване на условия за провеждане на ефективно дистанционно обучение.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Визия на училището: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Утвърждаване на  ОУ „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като училище, способно да формира у учениците национални и общочовешки добродетели при подготовката им за социализация и реализация. Усъвършенстване на професионалните умения на педагогическия колегиум; обособяването му като екип от високоотговорни личности, които проявяват толерантност, загриженост и зачитане на човешкото достойнство; които прилагат творчество и критично мислене в осъществяване на УВП за утвърждаване на младия човек като гражданин на Република България и света. Училището се стреми чрез висококвалифицирани педагози да формира знания и личностни умения у учениците за активно взаимодействие със социалната среда, уважение към гражданските права и отговорности; толерантност и разбиране към ученици със СОП и от етнически малцинства; противодействие срещу проявите на агресивност и насилие.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Цели на училището:</w:t>
      </w:r>
    </w:p>
    <w:p w:rsidR="000006C4" w:rsidRPr="000006C4" w:rsidRDefault="00176F3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У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твърждаване на престижа на училището;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качеството на учебно-възпитателната работа;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Даване на добра общообразователна подготовка;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Осигуряване на условия за физическо, умствено, нравствено и социално развитие на подрастващите;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квалификацията на учителите;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Изграждане на образовани личности с възможности за реализация;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Създаване на добър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психоклимат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в педагогическия колектив;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Целенасочено позитивно общуване: учител – ученик; учител - родител; родител - ученик;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Изяви в областта на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природните науки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, спорта и изобразителното изкуство на учениците, ангажирани в различни извънкласни дейности;</w:t>
      </w:r>
    </w:p>
    <w:p w:rsidR="000006C4" w:rsidRPr="000006C4" w:rsidRDefault="000006C4" w:rsidP="001C1429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Ефективно, ефикасно и икономично изразходване на бюджетни и извънбюджетни средства.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Стратегии в дейността на училището: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Стимулиране на активността на учениците в ЗП, в групите по ИУЧ и извънкласна дейност чрез развиване на способностите на талантите и подпомагане на изоставащите ученици, децата в неравностойно социално положение;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Акцентиране върху способностите за самостоятелно получаване на знания и тяхното правилно използване;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Утвърждаване на облика на училището и чувството на принадлежност към него от всеки ученик;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Обогатяване на материалната база;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Разнообразяване на творческата дейност на учители и ученици чрез прилагане на нови форми и методи на обучение;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Внасяне на качествени промени в съдържанието и организацията на обучение;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ефективността на УВР чрез повишаване на професионалната подготовка, компетентността и квалификацията на педагогическите кадри;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Подобряване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вътрешноучилищната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и методическата дейност;</w:t>
      </w:r>
    </w:p>
    <w:p w:rsidR="000006C4" w:rsidRPr="000006C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Гражданско образование и възпитание с акцент върху здравното възпитание и превенция на зависимостите от алкохол, цигари и наркотици;</w:t>
      </w:r>
    </w:p>
    <w:p w:rsidR="000006C4" w:rsidRPr="00176F34" w:rsidRDefault="000006C4" w:rsidP="001C1429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Привличане на допълнителни източници за подпомагане на училищните дейности и подобряване на МТБ. Разработване и спечелване на проекти;</w:t>
      </w:r>
      <w:r w:rsidRPr="00176F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Приоритети в дейността на училището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ефективността на УВР чрез подобряване на организацията на учебния процес и повишаване на професионалната подготовка, компетентността и квалификацията на педагогическите кадри;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компетенциите на учителите за провеждане на дистанционно обучение;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 xml:space="preserve">Подобряване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вътрешноучилищната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квалификационна и методическа дейност;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качеството на педагогическия и административния контрол;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Финансово управление и контрол;</w:t>
      </w:r>
    </w:p>
    <w:p w:rsidR="000006C4" w:rsidRPr="00176F3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Гражданско образование;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Обхващане на всички деца, подлежащи на задължително обучение от прилежащия на училището район;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Създаване на условия за участие на учениците в извънкласни и извънучилищни дейности, съобразени с интересите и потребностите им, за ангажиране на свободното време;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Задълбочаване на контактите с обществени организации и институции, отворени за проблемите на училището и привличане на допълнителни източници за подпомагане на училищните дейности и подобряване на МТБ;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Привличане и приобщаване на родителската общност за активно участие в решаване на училищните проблеми;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Провеждане на НВО за 4  и 7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.;</w:t>
      </w:r>
    </w:p>
    <w:p w:rsidR="000006C4" w:rsidRPr="000006C4" w:rsidRDefault="000006C4" w:rsidP="001C1429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Взаимодействие и подпомагане на дейността, свързана с международни образователни програми на различни неправителствени организации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VI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Дейности за реализиране на целите, стратегиите и приоритетите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bg-BG"/>
        </w:rPr>
        <w:t>Дейности за постигане на реални резултати от учебно-възпитателния процес</w:t>
      </w:r>
    </w:p>
    <w:p w:rsidR="000006C4" w:rsidRPr="000006C4" w:rsidRDefault="000006C4" w:rsidP="001C1429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Административна дейност</w:t>
      </w:r>
    </w:p>
    <w:p w:rsidR="000006C4" w:rsidRPr="000006C4" w:rsidRDefault="000006C4" w:rsidP="001C1429">
      <w:pPr>
        <w:numPr>
          <w:ilvl w:val="0"/>
          <w:numId w:val="22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на учебния план на училището. Разпределение на учебните часове за ЗП</w:t>
      </w:r>
      <w:r w:rsidR="000A02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ИУЧ. Определяне на класните ръководители.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                                                        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                             Отг.: Директор</w:t>
      </w:r>
    </w:p>
    <w:p w:rsidR="000006C4" w:rsidRPr="000006C4" w:rsidRDefault="000006C4" w:rsidP="001C1429">
      <w:pPr>
        <w:numPr>
          <w:ilvl w:val="0"/>
          <w:numId w:val="2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Изготвяне на годишни тематични </w:t>
      </w:r>
      <w:r w:rsidR="00176F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плано</w:t>
      </w:r>
      <w:r w:rsidR="009525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176F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обучението на учениците по предметите от ОЗП</w:t>
      </w:r>
      <w:r w:rsidR="000A02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ИУЧ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на плановете на класните ръководители.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                   Срок :  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 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учителите</w:t>
      </w:r>
    </w:p>
    <w:p w:rsidR="000006C4" w:rsidRPr="000006C4" w:rsidRDefault="000006C4" w:rsidP="001C1429">
      <w:pPr>
        <w:numPr>
          <w:ilvl w:val="0"/>
          <w:numId w:val="24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Изработване на седмичното разписание, график за дежурството на учителите и графи</w:t>
      </w:r>
      <w:r w:rsidR="000A02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</w:t>
      </w:r>
      <w:r w:rsidR="000A02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провеждане на </w:t>
      </w:r>
      <w:r w:rsidR="00603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учебните часове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                                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                             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Милка Расимова</w:t>
      </w:r>
    </w:p>
    <w:p w:rsidR="000006C4" w:rsidRPr="000006C4" w:rsidRDefault="000006C4" w:rsidP="001C1429">
      <w:pPr>
        <w:numPr>
          <w:ilvl w:val="0"/>
          <w:numId w:val="25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Правилника за дейността на училището.                         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 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 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Директор</w:t>
      </w:r>
    </w:p>
    <w:p w:rsidR="000006C4" w:rsidRPr="000006C4" w:rsidRDefault="000006C4" w:rsidP="001C1429">
      <w:pPr>
        <w:numPr>
          <w:ilvl w:val="0"/>
          <w:numId w:val="2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Изработване на Годишен план на ОУ „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                                         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                                     Отг.: Директор</w:t>
      </w:r>
    </w:p>
    <w:p w:rsidR="000006C4" w:rsidRPr="000006C4" w:rsidRDefault="000006C4" w:rsidP="001C1429">
      <w:pPr>
        <w:numPr>
          <w:ilvl w:val="0"/>
          <w:numId w:val="27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Правилник за осигуряване на безопасни условия за обучение, възпитание и труд.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                                                      Срок :09.202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                                        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Директор</w:t>
      </w:r>
    </w:p>
    <w:p w:rsidR="000006C4" w:rsidRPr="000006C4" w:rsidRDefault="000006C4" w:rsidP="001C1429">
      <w:pPr>
        <w:numPr>
          <w:ilvl w:val="0"/>
          <w:numId w:val="28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на Списък –Образец № 1 за учебната 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0A02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 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                                                             Отг.: Директор</w:t>
      </w:r>
    </w:p>
    <w:p w:rsidR="000006C4" w:rsidRPr="000006C4" w:rsidRDefault="000006C4" w:rsidP="001C1429">
      <w:pPr>
        <w:numPr>
          <w:ilvl w:val="0"/>
          <w:numId w:val="29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Изготвяне на План за контролната дейност на директора.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 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   Отг.: Директор    </w:t>
      </w:r>
    </w:p>
    <w:p w:rsidR="000006C4" w:rsidRPr="000006C4" w:rsidRDefault="000006C4" w:rsidP="001C1429">
      <w:pPr>
        <w:numPr>
          <w:ilvl w:val="0"/>
          <w:numId w:val="30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и приемане на план за квалификация на педагогическия персонал. Запознаване на колектива с Наредба №15/22.07.2019г. за статута и професионалното развитие на учителите, директорите и другите педагогически специалисти.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 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         Отг.: Директор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10. Изготвяне на учебните програми за ИУЧ 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                               Срок : 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09.202</w:t>
      </w:r>
      <w:r w:rsidR="00497B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                                    Отг.: учителите</w:t>
      </w:r>
    </w:p>
    <w:p w:rsidR="000006C4" w:rsidRPr="000006C4" w:rsidRDefault="000006C4" w:rsidP="001C1429">
      <w:pPr>
        <w:numPr>
          <w:ilvl w:val="0"/>
          <w:numId w:val="31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Изготвяне на тематичен план за заседанията на ПС.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 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          Отг.:Директор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            </w:t>
      </w:r>
    </w:p>
    <w:p w:rsidR="000006C4" w:rsidRPr="00497B75" w:rsidRDefault="000006C4" w:rsidP="001C1429">
      <w:pPr>
        <w:numPr>
          <w:ilvl w:val="0"/>
          <w:numId w:val="32"/>
        </w:numPr>
        <w:shd w:val="clear" w:color="auto" w:fill="FFFFFF"/>
        <w:spacing w:line="240" w:lineRule="auto"/>
        <w:ind w:left="121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Изготвяне на планове на училищните комисии по БДП и </w:t>
      </w:r>
      <w:r w:rsidR="006031D4" w:rsidRP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работа на училищен координационен съвет за справяне с тормоза в училище</w:t>
      </w:r>
      <w:r w:rsidRP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      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            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Милка Расимова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33"/>
        </w:numPr>
        <w:shd w:val="clear" w:color="auto" w:fill="FFFFFF"/>
        <w:spacing w:after="0" w:line="240" w:lineRule="auto"/>
        <w:ind w:left="6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Изработване на училищна програма за гражданско образование и здравно възпитание.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                                                     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                                 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: </w:t>
      </w:r>
      <w:proofErr w:type="spellStart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Р.Захариева</w:t>
      </w:r>
      <w:proofErr w:type="spellEnd"/>
    </w:p>
    <w:p w:rsidR="000006C4" w:rsidRPr="000006C4" w:rsidRDefault="000006C4" w:rsidP="001C1429">
      <w:pPr>
        <w:numPr>
          <w:ilvl w:val="0"/>
          <w:numId w:val="34"/>
        </w:numPr>
        <w:shd w:val="clear" w:color="auto" w:fill="FFFFFF"/>
        <w:spacing w:after="0" w:line="240" w:lineRule="auto"/>
        <w:ind w:left="6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Преглед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задължителната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училищна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документация за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началото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учебната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година.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                                                                             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                               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15.Изработване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графици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провеждане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консултации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с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учениците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и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proofErr w:type="gram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</w:t>
      </w:r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риемни</w:t>
      </w:r>
      <w:proofErr w:type="spellEnd"/>
      <w:proofErr w:type="gram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часове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за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родителите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всеки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един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преподавател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в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училище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shd w:val="clear" w:color="auto" w:fill="FFFFFF"/>
          <w:lang w:eastAsia="bg-BG"/>
        </w:rPr>
        <w:t>                                                    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shd w:val="clear" w:color="auto" w:fill="FFFFFF"/>
          <w:lang w:eastAsia="bg-BG"/>
        </w:rPr>
        <w:t xml:space="preserve"> г.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 xml:space="preserve">: </w:t>
      </w:r>
      <w:r w:rsidR="00EA393F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М.Расимова</w:t>
      </w:r>
    </w:p>
    <w:p w:rsidR="000006C4" w:rsidRPr="000006C4" w:rsidRDefault="000006C4" w:rsidP="001C1429">
      <w:pPr>
        <w:numPr>
          <w:ilvl w:val="0"/>
          <w:numId w:val="35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Откриване на новата учебна година съобразно насоките за организация на учебния процес в условията на епидемия.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 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                                                                          Отг.: </w:t>
      </w:r>
      <w:r w:rsidR="00603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М.Расимова</w:t>
      </w:r>
    </w:p>
    <w:p w:rsidR="000006C4" w:rsidRPr="000006C4" w:rsidRDefault="000006C4" w:rsidP="001C1429">
      <w:pPr>
        <w:numPr>
          <w:ilvl w:val="0"/>
          <w:numId w:val="36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Запознаване с инструкцията за евакуация в случай на природни бедствия и пожари. Провеждане на начален инструктаж на учениците и персонала.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                                          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</w:t>
      </w:r>
      <w:r w:rsidR="00603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Отг.: Б.Кирилов</w:t>
      </w:r>
      <w:r w:rsidR="006031D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</w:t>
      </w:r>
    </w:p>
    <w:p w:rsidR="000006C4" w:rsidRPr="000006C4" w:rsidRDefault="000006C4" w:rsidP="001C1429">
      <w:pPr>
        <w:numPr>
          <w:ilvl w:val="0"/>
          <w:numId w:val="37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на плана за действие при бедствия, аварии и катастрофи.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 Срок 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              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Ан.Левиджова</w:t>
      </w:r>
    </w:p>
    <w:p w:rsidR="000006C4" w:rsidRPr="000006C4" w:rsidRDefault="000006C4" w:rsidP="001C1429">
      <w:pPr>
        <w:numPr>
          <w:ilvl w:val="0"/>
          <w:numId w:val="38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Организиране участието на учениците в олимпиади.                    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eastAsia="bg-BG"/>
        </w:rPr>
        <w:t>                                                                             Срок: м.12 - 03.202</w:t>
      </w:r>
      <w:r w:rsidR="00497B7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eastAsia="bg-BG"/>
        </w:rPr>
        <w:t>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 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: преподавателите</w:t>
      </w:r>
    </w:p>
    <w:p w:rsidR="000006C4" w:rsidRPr="000006C4" w:rsidRDefault="000006C4" w:rsidP="001C1429">
      <w:pPr>
        <w:numPr>
          <w:ilvl w:val="0"/>
          <w:numId w:val="39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Проучване на интересите на учениците и определяне групи по ИУЧ и ФУЧ и извънкласни дейности през учебната 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/202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4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             Срок: м. 05. 202</w:t>
      </w:r>
      <w:r w:rsidR="00497B7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          </w:t>
      </w:r>
      <w:r w:rsidR="008260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                                                               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ръководители</w:t>
      </w:r>
    </w:p>
    <w:p w:rsidR="000006C4" w:rsidRPr="000006C4" w:rsidRDefault="000006C4" w:rsidP="001C1429">
      <w:pPr>
        <w:numPr>
          <w:ilvl w:val="0"/>
          <w:numId w:val="40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Прилагане на интерактивни методи на обучение във всички учебни дисциплини в дневна форма на обучение.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 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                                             Отг.: учителите</w:t>
      </w:r>
    </w:p>
    <w:p w:rsidR="00826097" w:rsidRPr="00826097" w:rsidRDefault="000006C4" w:rsidP="001C1429">
      <w:pPr>
        <w:numPr>
          <w:ilvl w:val="0"/>
          <w:numId w:val="41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Диагностициране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учениците от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 w:rsidRPr="000006C4">
        <w:rPr>
          <w:rFonts w:ascii="Calibri" w:eastAsia="Times New Roman" w:hAnsi="Calibri" w:cs="Calibri"/>
          <w:color w:val="333333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клас във връзка с готовността им за постъпване в училище и запознаване на родителите им с резултатите.</w:t>
      </w:r>
    </w:p>
    <w:p w:rsidR="00826097" w:rsidRPr="00826097" w:rsidRDefault="00826097" w:rsidP="00826097">
      <w:pPr>
        <w:shd w:val="clear" w:color="auto" w:fill="FFFFFF"/>
        <w:spacing w:line="240" w:lineRule="auto"/>
        <w:ind w:left="85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Срок:</w:t>
      </w:r>
      <w:r w:rsidRPr="0082609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м.09.10.202</w:t>
      </w:r>
      <w:r w:rsidR="00497B7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2</w:t>
      </w:r>
      <w:r w:rsidRPr="0082609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г.      </w:t>
      </w:r>
    </w:p>
    <w:p w:rsidR="000006C4" w:rsidRPr="00826097" w:rsidRDefault="00826097" w:rsidP="00826097">
      <w:pPr>
        <w:shd w:val="clear" w:color="auto" w:fill="FFFFFF"/>
        <w:spacing w:line="240" w:lineRule="auto"/>
        <w:ind w:left="855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                                                                   </w:t>
      </w:r>
      <w:r w:rsidRPr="0082609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Отг.:М.Расимова</w:t>
      </w:r>
      <w:r w:rsidR="000006C4" w:rsidRPr="0082609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0006C4" w:rsidRPr="000006C4" w:rsidRDefault="000006C4" w:rsidP="00C634CE">
      <w:pPr>
        <w:shd w:val="clear" w:color="auto" w:fill="FFFFFF"/>
        <w:spacing w:after="0" w:line="240" w:lineRule="auto"/>
        <w:ind w:right="-28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24. Изработване на график за контролните и класни работи.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bg-BG"/>
        </w:rPr>
        <w:t>                       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 Срок:  09.202</w:t>
      </w:r>
      <w:r w:rsidR="00497B75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                                                                                  Отг.: </w:t>
      </w:r>
      <w:r w:rsidR="00EA393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М.Расимова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</w:t>
      </w:r>
    </w:p>
    <w:p w:rsidR="000006C4" w:rsidRPr="000006C4" w:rsidRDefault="000006C4" w:rsidP="001C1429">
      <w:pPr>
        <w:numPr>
          <w:ilvl w:val="0"/>
          <w:numId w:val="4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Изготвяне на график за родителски срещи, които ще се провеждат 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присъствено или 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дистанционно.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       Срок:  09.202</w:t>
      </w:r>
      <w:r w:rsidR="00497B75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                                                             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Отг.:Директор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</w:t>
      </w:r>
    </w:p>
    <w:p w:rsidR="000006C4" w:rsidRPr="000006C4" w:rsidRDefault="000006C4" w:rsidP="001C1429">
      <w:pPr>
        <w:numPr>
          <w:ilvl w:val="0"/>
          <w:numId w:val="43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Да се установи входното ниво на учениците по всички предмети, като се използват подходящи за всеки предмет форми и методи за проверка на знанията и уменията.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                                                                          Срок: до 05.10.202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                                        Отг.: всички учители</w:t>
      </w:r>
    </w:p>
    <w:p w:rsidR="000006C4" w:rsidRPr="000006C4" w:rsidRDefault="00C634CE" w:rsidP="001C1429">
      <w:pPr>
        <w:numPr>
          <w:ilvl w:val="0"/>
          <w:numId w:val="44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Определяне на координатор на Екипа за подкрепа на личностното развитие на учениците</w:t>
      </w:r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     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          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0006C4" w:rsidRDefault="000006C4" w:rsidP="0000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                     Отг.: Директор</w:t>
      </w:r>
    </w:p>
    <w:p w:rsidR="008854F4" w:rsidRPr="008854F4" w:rsidRDefault="008854F4" w:rsidP="001C1429">
      <w:pPr>
        <w:pStyle w:val="a5"/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854F4">
        <w:rPr>
          <w:rFonts w:ascii="Times New Roman" w:hAnsi="Times New Roman" w:cs="Times New Roman"/>
          <w:b/>
          <w:sz w:val="28"/>
          <w:szCs w:val="28"/>
        </w:rPr>
        <w:t>Повишаване на мотивацията на учениците за учене по всеки учебен предмет</w:t>
      </w:r>
    </w:p>
    <w:p w:rsidR="008854F4" w:rsidRDefault="008854F4" w:rsidP="001C1429">
      <w:pPr>
        <w:pStyle w:val="a5"/>
        <w:numPr>
          <w:ilvl w:val="0"/>
          <w:numId w:val="69"/>
        </w:numPr>
        <w:shd w:val="clear" w:color="auto" w:fill="FFFFFF"/>
        <w:spacing w:after="0" w:line="240" w:lineRule="auto"/>
      </w:pPr>
      <w:r w:rsidRPr="008854F4">
        <w:rPr>
          <w:rFonts w:ascii="Times New Roman" w:hAnsi="Times New Roman" w:cs="Times New Roman"/>
          <w:sz w:val="28"/>
          <w:szCs w:val="28"/>
        </w:rPr>
        <w:t>Използване на възможностите на информационните технологии и Интернет, на аудио-визуални и компютърни програми, електронни учебници, интерактивни дъски,GOOGLE платформи в часовете по всички учебни предмети</w:t>
      </w:r>
      <w:r>
        <w:t>.</w:t>
      </w:r>
    </w:p>
    <w:p w:rsidR="008854F4" w:rsidRDefault="008854F4" w:rsidP="008854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54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Срок:постоянен                                                 Отг.:всички учители</w:t>
      </w:r>
    </w:p>
    <w:p w:rsidR="008854F4" w:rsidRPr="008854F4" w:rsidRDefault="008854F4" w:rsidP="001C1429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4F4">
        <w:rPr>
          <w:rFonts w:ascii="Times New Roman" w:hAnsi="Times New Roman" w:cs="Times New Roman"/>
          <w:sz w:val="28"/>
          <w:szCs w:val="28"/>
        </w:rPr>
        <w:t>Участие в образователни инициативи – училищни, общински, национални и международни.</w:t>
      </w:r>
    </w:p>
    <w:p w:rsidR="008854F4" w:rsidRPr="008854F4" w:rsidRDefault="008854F4" w:rsidP="008854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54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Срок:постоянен                                                 Отг.:всички учители</w:t>
      </w:r>
    </w:p>
    <w:p w:rsidR="008854F4" w:rsidRPr="008854F4" w:rsidRDefault="008854F4" w:rsidP="001C1429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4F4">
        <w:rPr>
          <w:rFonts w:ascii="Times New Roman" w:hAnsi="Times New Roman" w:cs="Times New Roman"/>
          <w:sz w:val="28"/>
          <w:szCs w:val="28"/>
        </w:rPr>
        <w:t>Формиране на социални и житейски умения, на гражданска позиция чрез тренинги и благотворителни инициативи.</w:t>
      </w:r>
    </w:p>
    <w:p w:rsidR="008854F4" w:rsidRPr="008854F4" w:rsidRDefault="008854F4" w:rsidP="001C1429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54F4">
        <w:rPr>
          <w:rFonts w:ascii="Times New Roman" w:hAnsi="Times New Roman" w:cs="Times New Roman"/>
          <w:sz w:val="28"/>
          <w:szCs w:val="28"/>
        </w:rPr>
        <w:t>Участие на общността родители, учители, ученици при взимане на решения.</w:t>
      </w:r>
    </w:p>
    <w:p w:rsidR="008854F4" w:rsidRPr="008854F4" w:rsidRDefault="008854F4" w:rsidP="008854F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54F4">
        <w:rPr>
          <w:rFonts w:ascii="Times New Roman" w:hAnsi="Times New Roman" w:cs="Times New Roman"/>
          <w:sz w:val="28"/>
          <w:szCs w:val="28"/>
        </w:rPr>
        <w:t xml:space="preserve">Срок:постоянен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4F4">
        <w:rPr>
          <w:rFonts w:ascii="Times New Roman" w:hAnsi="Times New Roman" w:cs="Times New Roman"/>
          <w:sz w:val="28"/>
          <w:szCs w:val="28"/>
        </w:rPr>
        <w:t xml:space="preserve">Отг.:Председатели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54F4">
        <w:rPr>
          <w:rFonts w:ascii="Times New Roman" w:hAnsi="Times New Roman" w:cs="Times New Roman"/>
          <w:sz w:val="28"/>
          <w:szCs w:val="28"/>
        </w:rPr>
        <w:t>Обществен съвет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t xml:space="preserve"> </w:t>
      </w:r>
      <w:r w:rsidRPr="008854F4">
        <w:rPr>
          <w:rFonts w:ascii="Times New Roman" w:hAnsi="Times New Roman" w:cs="Times New Roman"/>
          <w:sz w:val="28"/>
          <w:szCs w:val="28"/>
        </w:rPr>
        <w:t>Ученически съвет</w:t>
      </w:r>
    </w:p>
    <w:p w:rsidR="008854F4" w:rsidRPr="008854F4" w:rsidRDefault="008854F4" w:rsidP="001C1429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54F4">
        <w:rPr>
          <w:rFonts w:ascii="Times New Roman" w:hAnsi="Times New Roman" w:cs="Times New Roman"/>
          <w:sz w:val="28"/>
          <w:szCs w:val="28"/>
        </w:rPr>
        <w:t xml:space="preserve">Участие в различни инициативи и спортни дейности, организирани от Община </w:t>
      </w:r>
      <w:r>
        <w:rPr>
          <w:rFonts w:ascii="Times New Roman" w:hAnsi="Times New Roman" w:cs="Times New Roman"/>
          <w:sz w:val="28"/>
          <w:szCs w:val="28"/>
        </w:rPr>
        <w:t>Свищов</w:t>
      </w:r>
      <w:r w:rsidRPr="008854F4">
        <w:rPr>
          <w:rFonts w:ascii="Times New Roman" w:hAnsi="Times New Roman" w:cs="Times New Roman"/>
          <w:sz w:val="28"/>
          <w:szCs w:val="28"/>
        </w:rPr>
        <w:t xml:space="preserve"> и други институции.</w:t>
      </w:r>
    </w:p>
    <w:p w:rsidR="001740B9" w:rsidRPr="00C32A12" w:rsidRDefault="001740B9" w:rsidP="001C1429">
      <w:pPr>
        <w:pStyle w:val="a5"/>
        <w:numPr>
          <w:ilvl w:val="0"/>
          <w:numId w:val="6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1740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Интервенция на насилието и тормоза</w:t>
      </w:r>
      <w:r w:rsidR="00C32A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  <w:r w:rsidRPr="00C32A12">
        <w:rPr>
          <w:rFonts w:ascii="Times New Roman" w:hAnsi="Times New Roman" w:cs="Times New Roman"/>
          <w:b/>
          <w:sz w:val="28"/>
          <w:szCs w:val="28"/>
        </w:rPr>
        <w:t>Дейности за превенция</w:t>
      </w:r>
      <w:r w:rsidRPr="00C32A12">
        <w:rPr>
          <w:rFonts w:ascii="Times New Roman" w:hAnsi="Times New Roman" w:cs="Times New Roman"/>
          <w:sz w:val="28"/>
          <w:szCs w:val="28"/>
        </w:rPr>
        <w:t>:</w:t>
      </w:r>
    </w:p>
    <w:p w:rsidR="001740B9" w:rsidRPr="0051665C" w:rsidRDefault="001740B9" w:rsidP="001740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665C">
        <w:rPr>
          <w:rFonts w:ascii="Times New Roman" w:hAnsi="Times New Roman" w:cs="Times New Roman"/>
          <w:sz w:val="28"/>
          <w:szCs w:val="28"/>
          <w:u w:val="single"/>
        </w:rPr>
        <w:t>Ниво клас/група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40B9">
        <w:rPr>
          <w:rFonts w:ascii="Times New Roman" w:hAnsi="Times New Roman" w:cs="Times New Roman"/>
          <w:sz w:val="28"/>
          <w:szCs w:val="28"/>
        </w:rPr>
        <w:t xml:space="preserve">Запознаване на родителите с процедурата за действие при регистриране на случай на тормоз в училище Срок: IX ,2022 г.        Отг.: 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.ръководители 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740B9">
        <w:rPr>
          <w:rFonts w:ascii="Times New Roman" w:hAnsi="Times New Roman" w:cs="Times New Roman"/>
          <w:sz w:val="28"/>
          <w:szCs w:val="28"/>
        </w:rPr>
        <w:t>Изработване и договаряне на общи правила за поведение на класа, договаряне на процедура, в случай на нарушаване на правилата. Поставяне на видно място в класната стая.</w:t>
      </w:r>
    </w:p>
    <w:p w:rsidR="001740B9" w:rsidRPr="00B71D46" w:rsidRDefault="001740B9" w:rsidP="001740B9">
      <w:p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Срок: през уч</w:t>
      </w:r>
      <w:r>
        <w:rPr>
          <w:rFonts w:ascii="Times New Roman" w:hAnsi="Times New Roman" w:cs="Times New Roman"/>
          <w:sz w:val="28"/>
          <w:szCs w:val="28"/>
        </w:rPr>
        <w:t xml:space="preserve">ебната </w:t>
      </w:r>
      <w:r w:rsidRPr="00B71D46">
        <w:rPr>
          <w:rFonts w:ascii="Times New Roman" w:hAnsi="Times New Roman" w:cs="Times New Roman"/>
          <w:sz w:val="28"/>
          <w:szCs w:val="28"/>
        </w:rPr>
        <w:t>година Отг.: кл</w:t>
      </w:r>
      <w:r>
        <w:rPr>
          <w:rFonts w:ascii="Times New Roman" w:hAnsi="Times New Roman" w:cs="Times New Roman"/>
          <w:sz w:val="28"/>
          <w:szCs w:val="28"/>
        </w:rPr>
        <w:t xml:space="preserve">асните </w:t>
      </w:r>
      <w:r w:rsidRPr="00B71D46">
        <w:rPr>
          <w:rFonts w:ascii="Times New Roman" w:hAnsi="Times New Roman" w:cs="Times New Roman"/>
          <w:sz w:val="28"/>
          <w:szCs w:val="28"/>
        </w:rPr>
        <w:t xml:space="preserve">ръководители 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0B9">
        <w:rPr>
          <w:rFonts w:ascii="Times New Roman" w:hAnsi="Times New Roman" w:cs="Times New Roman"/>
          <w:sz w:val="28"/>
          <w:szCs w:val="28"/>
        </w:rPr>
        <w:t>Провеждане на групова работа в рамките на часа на класа – дискусии, решаване на казуси, ролеви игри, споделяне на опит, с цел осъзнаване и оценка на проблема.</w:t>
      </w:r>
    </w:p>
    <w:p w:rsidR="001740B9" w:rsidRPr="00B71D46" w:rsidRDefault="001740B9" w:rsidP="001740B9">
      <w:p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         Отг.: кл</w:t>
      </w:r>
      <w:r>
        <w:rPr>
          <w:rFonts w:ascii="Times New Roman" w:hAnsi="Times New Roman" w:cs="Times New Roman"/>
          <w:sz w:val="28"/>
          <w:szCs w:val="28"/>
        </w:rPr>
        <w:t>асните</w:t>
      </w:r>
      <w:r w:rsidRPr="00B71D46">
        <w:rPr>
          <w:rFonts w:ascii="Times New Roman" w:hAnsi="Times New Roman" w:cs="Times New Roman"/>
          <w:sz w:val="28"/>
          <w:szCs w:val="28"/>
        </w:rPr>
        <w:t xml:space="preserve"> ръководители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40B9">
        <w:rPr>
          <w:rFonts w:ascii="Times New Roman" w:hAnsi="Times New Roman" w:cs="Times New Roman"/>
          <w:sz w:val="28"/>
          <w:szCs w:val="28"/>
        </w:rPr>
        <w:t xml:space="preserve">Провеждане на два тематични час на класа, свързани с превенцията на училищния тормоз. Срок: според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B9">
        <w:rPr>
          <w:rFonts w:ascii="Times New Roman" w:hAnsi="Times New Roman" w:cs="Times New Roman"/>
          <w:sz w:val="28"/>
          <w:szCs w:val="28"/>
        </w:rPr>
        <w:t xml:space="preserve">за часа на класа   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 w:rsidRPr="001740B9">
        <w:rPr>
          <w:rFonts w:ascii="Times New Roman" w:hAnsi="Times New Roman" w:cs="Times New Roman"/>
          <w:sz w:val="28"/>
          <w:szCs w:val="28"/>
        </w:rPr>
        <w:t xml:space="preserve">Отг.: класните ръководители </w:t>
      </w:r>
    </w:p>
    <w:p w:rsidR="001740B9" w:rsidRPr="001740B9" w:rsidRDefault="001740B9" w:rsidP="001740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740B9">
        <w:rPr>
          <w:rFonts w:ascii="Times New Roman" w:hAnsi="Times New Roman" w:cs="Times New Roman"/>
          <w:sz w:val="28"/>
          <w:szCs w:val="28"/>
        </w:rPr>
        <w:t xml:space="preserve">Включване на темата за 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кибертормоза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 като част от инструкциите за безопасна работа в Интернет пространството в часовете по КМ,КМИТ И ИТ.</w:t>
      </w:r>
    </w:p>
    <w:p w:rsidR="001740B9" w:rsidRPr="00B71D46" w:rsidRDefault="001740B9" w:rsidP="001740B9">
      <w:p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Срок: според Тематичния план   Отг.: </w:t>
      </w:r>
      <w:r>
        <w:rPr>
          <w:rFonts w:ascii="Times New Roman" w:hAnsi="Times New Roman" w:cs="Times New Roman"/>
          <w:sz w:val="28"/>
          <w:szCs w:val="28"/>
        </w:rPr>
        <w:t>Милка Расимова и Мария Борисова</w:t>
      </w:r>
      <w:r w:rsidRPr="00B71D46">
        <w:rPr>
          <w:rFonts w:ascii="Times New Roman" w:hAnsi="Times New Roman" w:cs="Times New Roman"/>
          <w:sz w:val="28"/>
          <w:szCs w:val="28"/>
        </w:rPr>
        <w:t xml:space="preserve"> –учител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46">
        <w:rPr>
          <w:rFonts w:ascii="Times New Roman" w:hAnsi="Times New Roman" w:cs="Times New Roman"/>
          <w:sz w:val="28"/>
          <w:szCs w:val="28"/>
        </w:rPr>
        <w:t xml:space="preserve">  по ИТ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740B9">
        <w:rPr>
          <w:rFonts w:ascii="Times New Roman" w:hAnsi="Times New Roman" w:cs="Times New Roman"/>
          <w:sz w:val="28"/>
          <w:szCs w:val="28"/>
        </w:rPr>
        <w:t>Изработване и разпространение на информационно-образователни материали, съобразени с различните възрастови групи и свързани с:</w:t>
      </w:r>
    </w:p>
    <w:p w:rsidR="001740B9" w:rsidRPr="001740B9" w:rsidRDefault="001740B9" w:rsidP="001C1429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1740B9">
        <w:rPr>
          <w:rFonts w:ascii="Times New Roman" w:hAnsi="Times New Roman" w:cs="Times New Roman"/>
          <w:sz w:val="28"/>
          <w:szCs w:val="28"/>
        </w:rPr>
        <w:t>превенция на тормоза;</w:t>
      </w:r>
    </w:p>
    <w:p w:rsidR="001740B9" w:rsidRPr="001740B9" w:rsidRDefault="001740B9" w:rsidP="001C1429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1740B9">
        <w:rPr>
          <w:rFonts w:ascii="Times New Roman" w:hAnsi="Times New Roman" w:cs="Times New Roman"/>
          <w:sz w:val="28"/>
          <w:szCs w:val="28"/>
        </w:rPr>
        <w:t xml:space="preserve">правата и задълженията на децата. </w:t>
      </w:r>
    </w:p>
    <w:p w:rsidR="001740B9" w:rsidRPr="00B71D46" w:rsidRDefault="001740B9" w:rsidP="001740B9">
      <w:p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Отг.: Анелия Данезиева  Срок: през учебната година</w:t>
      </w:r>
    </w:p>
    <w:p w:rsidR="001740B9" w:rsidRPr="001740B9" w:rsidRDefault="001740B9" w:rsidP="001740B9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740B9">
        <w:rPr>
          <w:rFonts w:ascii="Times New Roman" w:hAnsi="Times New Roman" w:cs="Times New Roman"/>
          <w:sz w:val="28"/>
          <w:szCs w:val="28"/>
        </w:rPr>
        <w:t>„Пирамида на правата” – ролева игра по метода „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 обучават 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” в 5 и 6 клас </w:t>
      </w:r>
    </w:p>
    <w:p w:rsidR="001740B9" w:rsidRPr="00B71D46" w:rsidRDefault="001740B9" w:rsidP="001740B9">
      <w:pPr>
        <w:ind w:left="-36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Отг.: Росица Захариева Срок: през учебната година </w:t>
      </w:r>
    </w:p>
    <w:p w:rsidR="001740B9" w:rsidRPr="0051665C" w:rsidRDefault="001740B9" w:rsidP="001740B9">
      <w:pPr>
        <w:ind w:left="-360"/>
        <w:rPr>
          <w:rFonts w:ascii="Times New Roman" w:hAnsi="Times New Roman" w:cs="Times New Roman"/>
          <w:sz w:val="28"/>
          <w:szCs w:val="28"/>
          <w:u w:val="single"/>
        </w:rPr>
      </w:pPr>
      <w:r w:rsidRPr="001740B9"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  <w:u w:val="single"/>
        </w:rPr>
        <w:t xml:space="preserve">Ниво училище </w:t>
      </w:r>
    </w:p>
    <w:p w:rsidR="001740B9" w:rsidRPr="001740B9" w:rsidRDefault="001740B9" w:rsidP="001740B9">
      <w:pPr>
        <w:tabs>
          <w:tab w:val="left" w:pos="0"/>
        </w:tabs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40B9">
        <w:rPr>
          <w:rFonts w:ascii="Times New Roman" w:hAnsi="Times New Roman" w:cs="Times New Roman"/>
          <w:sz w:val="28"/>
          <w:szCs w:val="28"/>
        </w:rPr>
        <w:t>Заседание на училищния координационен съвет за отчитане на дейността му през изминалата учебна година и планиране на работата през 2022/2023г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B9">
        <w:rPr>
          <w:rFonts w:ascii="Times New Roman" w:hAnsi="Times New Roman" w:cs="Times New Roman"/>
          <w:sz w:val="28"/>
          <w:szCs w:val="28"/>
        </w:rPr>
        <w:t>Срок: м. IX</w:t>
      </w:r>
      <w:r w:rsidR="0051665C">
        <w:rPr>
          <w:rFonts w:ascii="Times New Roman" w:hAnsi="Times New Roman" w:cs="Times New Roman"/>
          <w:sz w:val="28"/>
          <w:szCs w:val="28"/>
        </w:rPr>
        <w:t>,2022г.</w:t>
      </w:r>
      <w:r w:rsidRPr="001740B9">
        <w:rPr>
          <w:rFonts w:ascii="Times New Roman" w:hAnsi="Times New Roman" w:cs="Times New Roman"/>
          <w:sz w:val="28"/>
          <w:szCs w:val="28"/>
        </w:rPr>
        <w:t xml:space="preserve"> Отговорник: председателя т на училищния КС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740B9">
        <w:rPr>
          <w:rFonts w:ascii="Times New Roman" w:hAnsi="Times New Roman" w:cs="Times New Roman"/>
          <w:sz w:val="28"/>
          <w:szCs w:val="28"/>
        </w:rPr>
        <w:t xml:space="preserve">Обсъждане и приемане на актуализиран Механизъм за противодействие на училищния тормоз и План за работата на УКС за противодействие на училищния тормоз на педагогически съвет. 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       Срок: м.X,20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1D46">
        <w:rPr>
          <w:rFonts w:ascii="Times New Roman" w:hAnsi="Times New Roman" w:cs="Times New Roman"/>
          <w:sz w:val="28"/>
          <w:szCs w:val="28"/>
        </w:rPr>
        <w:t>г.   Отговорник: председателя т на КС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0B9">
        <w:rPr>
          <w:rFonts w:ascii="Times New Roman" w:hAnsi="Times New Roman" w:cs="Times New Roman"/>
          <w:sz w:val="28"/>
          <w:szCs w:val="28"/>
        </w:rPr>
        <w:t>Актуализиране на етичния кодекс на училищната общност.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     Срок: м.X</w:t>
      </w:r>
      <w:r>
        <w:rPr>
          <w:rFonts w:ascii="Times New Roman" w:hAnsi="Times New Roman" w:cs="Times New Roman"/>
          <w:sz w:val="28"/>
          <w:szCs w:val="28"/>
        </w:rPr>
        <w:t>,2022</w:t>
      </w:r>
      <w:r w:rsidRPr="00B71D46">
        <w:rPr>
          <w:rFonts w:ascii="Times New Roman" w:hAnsi="Times New Roman" w:cs="Times New Roman"/>
          <w:sz w:val="28"/>
          <w:szCs w:val="28"/>
        </w:rPr>
        <w:t xml:space="preserve">г. Отг.: директорът на училището 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40B9">
        <w:rPr>
          <w:rFonts w:ascii="Times New Roman" w:hAnsi="Times New Roman" w:cs="Times New Roman"/>
          <w:sz w:val="28"/>
          <w:szCs w:val="28"/>
        </w:rPr>
        <w:t>Оценка на проблема чрез  помощта на стандартизиран въпросник,попълнен от всички ученици от училището.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   Срок: м. X</w:t>
      </w:r>
      <w:r>
        <w:rPr>
          <w:rFonts w:ascii="Times New Roman" w:hAnsi="Times New Roman" w:cs="Times New Roman"/>
          <w:sz w:val="28"/>
          <w:szCs w:val="28"/>
        </w:rPr>
        <w:t>,2022</w:t>
      </w:r>
      <w:r w:rsidRPr="00B71D46">
        <w:rPr>
          <w:rFonts w:ascii="Times New Roman" w:hAnsi="Times New Roman" w:cs="Times New Roman"/>
          <w:sz w:val="28"/>
          <w:szCs w:val="28"/>
        </w:rPr>
        <w:t>г.  Отг.: класните ръководители на І – VІІ клас</w:t>
      </w:r>
    </w:p>
    <w:p w:rsidR="001740B9" w:rsidRPr="001740B9" w:rsidRDefault="001740B9" w:rsidP="001C142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740B9">
        <w:rPr>
          <w:rFonts w:ascii="Times New Roman" w:hAnsi="Times New Roman" w:cs="Times New Roman"/>
          <w:sz w:val="28"/>
          <w:szCs w:val="28"/>
        </w:rPr>
        <w:t>Анализ на резултатите от направеното проучване  и обсъждане на направеното проучване на педагогически съвет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 Срок:.м. X,20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1D46">
        <w:rPr>
          <w:rFonts w:ascii="Times New Roman" w:hAnsi="Times New Roman" w:cs="Times New Roman"/>
          <w:sz w:val="28"/>
          <w:szCs w:val="28"/>
        </w:rPr>
        <w:t xml:space="preserve">г.  Отг.:  председателят на УКС 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740B9">
        <w:rPr>
          <w:rFonts w:ascii="Times New Roman" w:hAnsi="Times New Roman" w:cs="Times New Roman"/>
          <w:sz w:val="28"/>
          <w:szCs w:val="28"/>
        </w:rPr>
        <w:t xml:space="preserve">Анализ на проявите на училищен тормоз, вписани в единния регистър за случаите на тормоз и на наличните правила и решения за справяне с него – честота на 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булинга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, форми, </w:t>
      </w:r>
      <w:proofErr w:type="spellStart"/>
      <w:r w:rsidRPr="001740B9">
        <w:rPr>
          <w:rFonts w:ascii="Times New Roman" w:hAnsi="Times New Roman" w:cs="Times New Roman"/>
          <w:sz w:val="28"/>
          <w:szCs w:val="28"/>
        </w:rPr>
        <w:t>рeзултати</w:t>
      </w:r>
      <w:proofErr w:type="spellEnd"/>
      <w:r w:rsidRPr="001740B9">
        <w:rPr>
          <w:rFonts w:ascii="Times New Roman" w:hAnsi="Times New Roman" w:cs="Times New Roman"/>
          <w:sz w:val="28"/>
          <w:szCs w:val="28"/>
        </w:rPr>
        <w:t xml:space="preserve">, последствия, налични и липсващи правила. 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Срок: постоянен   Отг.: Председателят на УКС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740B9">
        <w:rPr>
          <w:rFonts w:ascii="Times New Roman" w:hAnsi="Times New Roman" w:cs="Times New Roman"/>
          <w:sz w:val="28"/>
          <w:szCs w:val="28"/>
        </w:rPr>
        <w:t xml:space="preserve">Повишаване на квалификацията на персонала за справяне в ситуации на тормоз, чрез плана за квалификационна дейност. 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според Плана за квалификационна дейност  Отг.:председателят на училищната комисия по квалификационните дейности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740B9">
        <w:rPr>
          <w:rFonts w:ascii="Times New Roman" w:hAnsi="Times New Roman" w:cs="Times New Roman"/>
          <w:sz w:val="28"/>
          <w:szCs w:val="28"/>
        </w:rPr>
        <w:t xml:space="preserve">Изготвяне на график за дежурства на учителите с оглед обхващане на „горещите точки” в училище. </w:t>
      </w:r>
    </w:p>
    <w:p w:rsidR="001740B9" w:rsidRPr="001740B9" w:rsidRDefault="001740B9" w:rsidP="001740B9">
      <w:pPr>
        <w:ind w:left="390"/>
        <w:rPr>
          <w:rFonts w:ascii="Times New Roman" w:hAnsi="Times New Roman" w:cs="Times New Roman"/>
          <w:sz w:val="28"/>
          <w:szCs w:val="28"/>
        </w:rPr>
      </w:pPr>
      <w:r w:rsidRPr="001740B9">
        <w:rPr>
          <w:rFonts w:ascii="Times New Roman" w:hAnsi="Times New Roman" w:cs="Times New Roman"/>
          <w:sz w:val="28"/>
          <w:szCs w:val="28"/>
        </w:rPr>
        <w:t xml:space="preserve">Срок: IX,2022г.   Отг.:  директорът на училището </w:t>
      </w:r>
    </w:p>
    <w:p w:rsidR="001740B9" w:rsidRPr="00C32A12" w:rsidRDefault="00C32A12" w:rsidP="00C32A12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Провеждане на индивидуални консултации с деца, понасящи или извършители на тормоз. </w:t>
      </w:r>
    </w:p>
    <w:p w:rsidR="001740B9" w:rsidRPr="00B71D46" w:rsidRDefault="001740B9" w:rsidP="001740B9">
      <w:pPr>
        <w:ind w:left="3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Отг.: Анелия Данезиева</w:t>
      </w:r>
    </w:p>
    <w:p w:rsidR="001740B9" w:rsidRPr="00C32A12" w:rsidRDefault="00C32A12" w:rsidP="00C32A1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Повишаване нивото на компетентност на учителите за общуването като емоционална култура в контекста на превенцията на социално </w:t>
      </w:r>
      <w:r w:rsidR="001740B9" w:rsidRPr="00C32A12">
        <w:rPr>
          <w:rFonts w:ascii="Times New Roman" w:hAnsi="Times New Roman" w:cs="Times New Roman"/>
          <w:sz w:val="28"/>
          <w:szCs w:val="28"/>
        </w:rPr>
        <w:lastRenderedPageBreak/>
        <w:t xml:space="preserve">неприемливи форми на поведение. Срок: през </w:t>
      </w:r>
      <w:proofErr w:type="spellStart"/>
      <w:r w:rsidR="001740B9" w:rsidRPr="00C32A1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740B9" w:rsidRPr="00C32A12">
        <w:rPr>
          <w:rFonts w:ascii="Times New Roman" w:hAnsi="Times New Roman" w:cs="Times New Roman"/>
          <w:sz w:val="28"/>
          <w:szCs w:val="28"/>
        </w:rPr>
        <w:t>.година Отговорник: Директорът на училището</w:t>
      </w:r>
    </w:p>
    <w:p w:rsidR="001740B9" w:rsidRPr="00C32A12" w:rsidRDefault="00C32A12" w:rsidP="00C32A1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”Не на насилието”-ден на розовата фланелка </w:t>
      </w:r>
    </w:p>
    <w:p w:rsidR="001740B9" w:rsidRPr="00B71D46" w:rsidRDefault="001740B9" w:rsidP="001740B9">
      <w:pPr>
        <w:ind w:left="6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Срок: м.II.20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71D46">
        <w:rPr>
          <w:rFonts w:ascii="Times New Roman" w:hAnsi="Times New Roman" w:cs="Times New Roman"/>
          <w:sz w:val="28"/>
          <w:szCs w:val="28"/>
        </w:rPr>
        <w:t xml:space="preserve"> г.     Отг.:Анелия Данезиева</w:t>
      </w:r>
    </w:p>
    <w:p w:rsidR="001740B9" w:rsidRPr="00C32A12" w:rsidRDefault="001740B9" w:rsidP="001740B9">
      <w:pPr>
        <w:ind w:left="6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A12">
        <w:rPr>
          <w:rFonts w:ascii="Times New Roman" w:hAnsi="Times New Roman" w:cs="Times New Roman"/>
          <w:sz w:val="28"/>
          <w:szCs w:val="28"/>
        </w:rPr>
        <w:t>Ниво общност</w:t>
      </w: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Запознаване на родителите с направената Оценка на проблема за училищния тормоз в края на учебната 2021/2022г. 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Срок: м. IX ,2022г.   Отговорник: </w:t>
      </w:r>
      <w:proofErr w:type="spellStart"/>
      <w:r w:rsidRPr="00C32A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2A12">
        <w:rPr>
          <w:rFonts w:ascii="Times New Roman" w:hAnsi="Times New Roman" w:cs="Times New Roman"/>
          <w:sz w:val="28"/>
          <w:szCs w:val="28"/>
        </w:rPr>
        <w:t xml:space="preserve">.ръководители </w:t>
      </w: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Актуализиране знанията на ученици и родители върху процедурите за реагиране в ситуации на тормоз. Срок: м. IX,2022г.  Отг.: класни ръководители 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 Включване на експерти от заинтересовани страни при реализиране на дейности, свързани с превенцията на тормоза между </w:t>
      </w:r>
      <w:proofErr w:type="spellStart"/>
      <w:r w:rsidR="001740B9" w:rsidRPr="00C32A12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="001740B9" w:rsidRPr="00C3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Срок: през учебната година  Отг.:  директорът</w:t>
      </w:r>
    </w:p>
    <w:p w:rsidR="001740B9" w:rsidRPr="00C32A12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</w:t>
      </w:r>
      <w:r w:rsidR="00C32A12">
        <w:rPr>
          <w:rFonts w:ascii="Times New Roman" w:hAnsi="Times New Roman" w:cs="Times New Roman"/>
          <w:sz w:val="28"/>
          <w:szCs w:val="28"/>
        </w:rPr>
        <w:t>4.</w:t>
      </w:r>
      <w:r w:rsidRPr="00C32A12">
        <w:rPr>
          <w:rFonts w:ascii="Times New Roman" w:hAnsi="Times New Roman" w:cs="Times New Roman"/>
          <w:sz w:val="28"/>
          <w:szCs w:val="28"/>
        </w:rPr>
        <w:t xml:space="preserve">Дейности по поддържане на защитната мрежа: </w:t>
      </w: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0B9" w:rsidRPr="00C32A12">
        <w:rPr>
          <w:rFonts w:ascii="Times New Roman" w:hAnsi="Times New Roman" w:cs="Times New Roman"/>
          <w:sz w:val="28"/>
          <w:szCs w:val="28"/>
        </w:rPr>
        <w:t>Прилагане на правилата и процедурите за работа с:</w:t>
      </w:r>
    </w:p>
    <w:p w:rsidR="001740B9" w:rsidRPr="00C32A12" w:rsidRDefault="001740B9" w:rsidP="001C1429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Дете, жертва на тормоз;</w:t>
      </w:r>
    </w:p>
    <w:p w:rsidR="001740B9" w:rsidRPr="00C32A12" w:rsidRDefault="001740B9" w:rsidP="001C1429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Дете, упражнило тормоз; </w:t>
      </w:r>
    </w:p>
    <w:p w:rsidR="001740B9" w:rsidRPr="00C32A12" w:rsidRDefault="001740B9" w:rsidP="001C1429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Деца, които помагат и подкрепят тормоза; </w:t>
      </w:r>
    </w:p>
    <w:p w:rsidR="001740B9" w:rsidRPr="00C32A12" w:rsidRDefault="001740B9" w:rsidP="001C1429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Децата наблюдатели. </w:t>
      </w:r>
    </w:p>
    <w:p w:rsidR="00C32A12" w:rsidRDefault="001740B9" w:rsidP="00C32A12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Отг.: класните ръководители на І – VІІ клас</w:t>
      </w:r>
    </w:p>
    <w:p w:rsidR="001740B9" w:rsidRPr="00B71D46" w:rsidRDefault="00C32A12" w:rsidP="00C32A12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0B9" w:rsidRPr="00B71D46">
        <w:rPr>
          <w:rFonts w:ascii="Times New Roman" w:hAnsi="Times New Roman" w:cs="Times New Roman"/>
          <w:sz w:val="28"/>
          <w:szCs w:val="28"/>
        </w:rPr>
        <w:t>Дейности по правилата и процедурите за регистриране на ситуации на тормоз, насочване към други служби и обмен на информация с други учебни и детски заведения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 Срок:постоянен Отг.: Александър Атанасов и Бойко Кирилов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 xml:space="preserve"> </w:t>
      </w:r>
      <w:r w:rsidR="00C32A12">
        <w:rPr>
          <w:rFonts w:ascii="Times New Roman" w:hAnsi="Times New Roman" w:cs="Times New Roman"/>
          <w:sz w:val="28"/>
          <w:szCs w:val="28"/>
        </w:rPr>
        <w:t>3.</w:t>
      </w:r>
      <w:r w:rsidRPr="00C32A12">
        <w:rPr>
          <w:rFonts w:ascii="Times New Roman" w:hAnsi="Times New Roman" w:cs="Times New Roman"/>
          <w:sz w:val="28"/>
          <w:szCs w:val="28"/>
        </w:rPr>
        <w:t xml:space="preserve">Взаимодействие при решаване на конфликти между ученици, учители, родители, съвместно с училищното ръководство.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lastRenderedPageBreak/>
        <w:t xml:space="preserve">Срок: постоянен    Отг.: </w:t>
      </w:r>
      <w:proofErr w:type="spellStart"/>
      <w:r w:rsidRPr="00B71D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1D46">
        <w:rPr>
          <w:rFonts w:ascii="Times New Roman" w:hAnsi="Times New Roman" w:cs="Times New Roman"/>
          <w:sz w:val="28"/>
          <w:szCs w:val="28"/>
        </w:rPr>
        <w:t xml:space="preserve">.ръководители </w:t>
      </w: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0B9" w:rsidRPr="00C32A12">
        <w:rPr>
          <w:rFonts w:ascii="Times New Roman" w:hAnsi="Times New Roman" w:cs="Times New Roman"/>
          <w:sz w:val="28"/>
          <w:szCs w:val="28"/>
        </w:rPr>
        <w:t xml:space="preserve">Системно попълване на регистрационната книга от заседанията на УКС при регистриран случай на тормоз. Регистърът включва описание на ситуацията, вида тормоз, участници, наблюдатели, предприети мерки.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    Срок: постоянен    Отг.: председателят на УКС</w:t>
      </w:r>
    </w:p>
    <w:p w:rsidR="001740B9" w:rsidRPr="00C32A12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Дейности по интервенция</w:t>
      </w:r>
      <w:r w:rsidR="00C32A12">
        <w:rPr>
          <w:rFonts w:ascii="Times New Roman" w:hAnsi="Times New Roman" w:cs="Times New Roman"/>
          <w:sz w:val="28"/>
          <w:szCs w:val="28"/>
        </w:rPr>
        <w:t>:</w:t>
      </w:r>
    </w:p>
    <w:p w:rsidR="001740B9" w:rsidRPr="00C32A12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</w:t>
      </w:r>
      <w:r w:rsidRPr="00C32A12">
        <w:rPr>
          <w:rFonts w:ascii="Times New Roman" w:hAnsi="Times New Roman" w:cs="Times New Roman"/>
          <w:sz w:val="28"/>
          <w:szCs w:val="28"/>
        </w:rPr>
        <w:t>Дейности по интервенция на ниво училище</w:t>
      </w:r>
      <w:r w:rsidR="00C32A12">
        <w:rPr>
          <w:rFonts w:ascii="Times New Roman" w:hAnsi="Times New Roman" w:cs="Times New Roman"/>
          <w:sz w:val="28"/>
          <w:szCs w:val="28"/>
        </w:rPr>
        <w:t>:</w:t>
      </w:r>
    </w:p>
    <w:p w:rsidR="001740B9" w:rsidRPr="00B71D46" w:rsidRDefault="001740B9" w:rsidP="001C1429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Водене на дневник със случаи и процедури за управление на информацията.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   Отг.: председателя т на УКС</w:t>
      </w:r>
    </w:p>
    <w:p w:rsidR="001740B9" w:rsidRPr="00B71D46" w:rsidRDefault="001740B9" w:rsidP="001C1429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Иницииране на работа по случай, включително насочване на случая към други служби Срок: постоянен Отг.: председателят на УКС</w:t>
      </w:r>
    </w:p>
    <w:p w:rsidR="001740B9" w:rsidRPr="00B71D46" w:rsidRDefault="001740B9" w:rsidP="001C1429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Изготвяне на годишен доклад от Координационния съвет и препоръки за създаване на по-сигурна образователна среда. 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Срок: м.юни 2023   Отг.: председателят на УКС</w:t>
      </w:r>
    </w:p>
    <w:p w:rsidR="001740B9" w:rsidRPr="00C32A12" w:rsidRDefault="00C32A12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B9" w:rsidRPr="00C32A12">
        <w:rPr>
          <w:rFonts w:ascii="Times New Roman" w:hAnsi="Times New Roman" w:cs="Times New Roman"/>
          <w:sz w:val="28"/>
          <w:szCs w:val="28"/>
        </w:rPr>
        <w:t>Дейности по интервенция на ниво клас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0B9" w:rsidRPr="00B71D46" w:rsidRDefault="001740B9" w:rsidP="001C1429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Обсъждане между учениците и учителя/класния ръководител с цел изясняване на възникнал проблем, влиянието върху всички участници и свидетели, последствията, както и възможните решения. 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Срок: постоянен      Отг.: учител/</w:t>
      </w:r>
      <w:proofErr w:type="spellStart"/>
      <w:r w:rsidRPr="00C32A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2A12">
        <w:rPr>
          <w:rFonts w:ascii="Times New Roman" w:hAnsi="Times New Roman" w:cs="Times New Roman"/>
          <w:sz w:val="28"/>
          <w:szCs w:val="28"/>
        </w:rPr>
        <w:t xml:space="preserve">.ръководител </w:t>
      </w:r>
    </w:p>
    <w:p w:rsidR="001740B9" w:rsidRPr="00B71D46" w:rsidRDefault="001740B9" w:rsidP="001C1429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Съвместни действия между учител/класен ръководител и  включване на външни специалисти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Отг.:  Класните ръководители,директор и председателят на УКС</w:t>
      </w:r>
    </w:p>
    <w:p w:rsidR="001740B9" w:rsidRPr="00B71D46" w:rsidRDefault="001740B9" w:rsidP="001C1429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Използване на посредник при разрешаване на конфликт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Срок: постоянен Отг.: учителите</w:t>
      </w:r>
    </w:p>
    <w:p w:rsidR="001740B9" w:rsidRPr="00B71D46" w:rsidRDefault="001740B9" w:rsidP="001C1429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Провеждане на тематична родителска среща Срок: постоянен Отг.: </w:t>
      </w:r>
      <w:proofErr w:type="spellStart"/>
      <w:r w:rsidRPr="00B71D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1D46">
        <w:rPr>
          <w:rFonts w:ascii="Times New Roman" w:hAnsi="Times New Roman" w:cs="Times New Roman"/>
          <w:sz w:val="28"/>
          <w:szCs w:val="28"/>
        </w:rPr>
        <w:t xml:space="preserve">.ръководител </w:t>
      </w:r>
    </w:p>
    <w:p w:rsidR="001740B9" w:rsidRPr="00C32A12" w:rsidRDefault="001740B9" w:rsidP="00C32A12">
      <w:pPr>
        <w:ind w:left="45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за действие при регистриране на случай на тормоз в училище </w:t>
      </w:r>
      <w:r w:rsidR="00C32A12">
        <w:rPr>
          <w:rFonts w:ascii="Times New Roman" w:hAnsi="Times New Roman" w:cs="Times New Roman"/>
          <w:sz w:val="28"/>
          <w:szCs w:val="28"/>
        </w:rPr>
        <w:t>:</w:t>
      </w:r>
    </w:p>
    <w:p w:rsidR="001740B9" w:rsidRPr="00B71D46" w:rsidRDefault="001740B9" w:rsidP="001C1429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I.</w:t>
      </w:r>
      <w:r w:rsidRPr="00B71D46">
        <w:rPr>
          <w:rFonts w:ascii="Times New Roman" w:hAnsi="Times New Roman" w:cs="Times New Roman"/>
          <w:sz w:val="28"/>
          <w:szCs w:val="28"/>
        </w:rPr>
        <w:t xml:space="preserve"> Информиране и съобщаване на случай на тормоз: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1. Дете, жертва на тормоз - уведомява класния ръководител устно, класният ръководител в срок до един работен ден след уведомяването подава доклад до УКС/директора.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2. Дете, упражнило тормоз - уведомява класния ръководител устно, класният ръководител в срок до един работен ден след уведомяването подава доклад до УКС/директора.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3. Деца, които помагат и подкрепят тормоза - уведомяват класния ръководител устно, класният ръководител в срок до един работен ден след уведомяването подава доклад до УКС/директора.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4. Дете-наблюдател - уведомява класния ръководител устно, класният ръководител в срок до един работен ден след уведомяването подава доклад до УКС/директора.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5. Всеки класен ръководител може да договори с учениците си от класа и други форми и начини за съобщаване на случаи на тормоз в класа.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6. Всеки учител, наблюдавал ситуация на насилие между деца, е длъжен в срок до един работен ден след ситуацията да подаде доклад до УКС/директора. I</w:t>
      </w:r>
    </w:p>
    <w:p w:rsidR="001740B9" w:rsidRPr="00C32A12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C32A12">
        <w:rPr>
          <w:rFonts w:ascii="Times New Roman" w:hAnsi="Times New Roman" w:cs="Times New Roman"/>
          <w:sz w:val="28"/>
          <w:szCs w:val="28"/>
        </w:rPr>
        <w:t>Регистриране, докладване и разглеждане на случаи на насилие и тормоз сред учениците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 1. Задължение на всеки учител е да се намеси, за да прекрати ситуация на тормоз, на която е станал свидетел.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 xml:space="preserve">2. Всяка ситуация на тормоз трябва да бъде регистрирана и описана в единен регистър на училището от учителя, който я е наблюдавал.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3. Председателят на УКС насрочва първично заседание на съвета за разглеждане на случая до 3 работни дни след регистрирането му.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4. На заседанието се извършва обсъждане и се установява дали в действителност е налична ситуация на тормоз.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lastRenderedPageBreak/>
        <w:t xml:space="preserve">5. Ако се установи случай на тормоз се набелязват мерки и срок за изпълнение, с цел възстановяване на щетата. </w:t>
      </w:r>
    </w:p>
    <w:p w:rsidR="001740B9" w:rsidRPr="00B71D46" w:rsidRDefault="001740B9" w:rsidP="001740B9">
      <w:pPr>
        <w:ind w:left="90"/>
        <w:rPr>
          <w:rFonts w:ascii="Times New Roman" w:hAnsi="Times New Roman" w:cs="Times New Roman"/>
          <w:sz w:val="28"/>
          <w:szCs w:val="28"/>
        </w:rPr>
      </w:pPr>
      <w:r w:rsidRPr="00B71D46">
        <w:rPr>
          <w:rFonts w:ascii="Times New Roman" w:hAnsi="Times New Roman" w:cs="Times New Roman"/>
          <w:sz w:val="28"/>
          <w:szCs w:val="28"/>
        </w:rPr>
        <w:t>6. Председателя на УКС връчва писмени предписания на лицата, които трябва да изпълнят заложените мерки в срок от един работен ден след първичното заседание. Изготвя и връчва на директора на училището доклад за регистрирания случай.</w:t>
      </w:r>
    </w:p>
    <w:p w:rsidR="001740B9" w:rsidRPr="00C32A12" w:rsidRDefault="001740B9" w:rsidP="00C32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C32A12">
        <w:rPr>
          <w:rFonts w:ascii="Times New Roman" w:hAnsi="Times New Roman" w:cs="Times New Roman"/>
          <w:sz w:val="28"/>
          <w:szCs w:val="28"/>
        </w:rPr>
        <w:t>7. След изтичане на срока за изпълнение на предписаните мерки УКС на свое заседание установява ефективността на изпълнението и председателя</w:t>
      </w:r>
    </w:p>
    <w:p w:rsidR="000006C4" w:rsidRPr="000006C4" w:rsidRDefault="000006C4" w:rsidP="001C1429">
      <w:pPr>
        <w:numPr>
          <w:ilvl w:val="0"/>
          <w:numId w:val="4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shd w:val="clear" w:color="auto" w:fill="FFFFFF"/>
          <w:lang w:eastAsia="bg-BG"/>
        </w:rPr>
        <w:t>Безопасност на движение по пътищата</w:t>
      </w:r>
    </w:p>
    <w:p w:rsidR="000006C4" w:rsidRPr="000006C4" w:rsidRDefault="000006C4" w:rsidP="001C1429">
      <w:pPr>
        <w:numPr>
          <w:ilvl w:val="0"/>
          <w:numId w:val="4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Изработване на постоянни безопасни маршрути за движението на учениците</w:t>
      </w:r>
      <w:r w:rsidR="00EA393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към училището и обратно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и провеждане на 5-минутка по БДП в края на часовете.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      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.ръководители,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                   родители</w:t>
      </w:r>
    </w:p>
    <w:p w:rsidR="000006C4" w:rsidRPr="000006C4" w:rsidRDefault="000006C4" w:rsidP="001C1429">
      <w:pPr>
        <w:numPr>
          <w:ilvl w:val="0"/>
          <w:numId w:val="4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Изработване на план на Училищната комисия по безопасност на движение по пътищата.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  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 xml:space="preserve">: </w:t>
      </w:r>
      <w:r w:rsidR="00EA393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М.Расимова</w:t>
      </w:r>
    </w:p>
    <w:p w:rsidR="000006C4" w:rsidRPr="000006C4" w:rsidRDefault="000006C4" w:rsidP="001C1429">
      <w:pPr>
        <w:numPr>
          <w:ilvl w:val="0"/>
          <w:numId w:val="4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Задължително провеждане, оценяване и отчитане на тестовата проверка по безопасност на движението по пътищата.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>                                                                                                 Срок: в края на всеки уч</w:t>
      </w:r>
      <w:r w:rsidR="00826097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>ебен</w:t>
      </w:r>
      <w:r w:rsidRPr="000006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 xml:space="preserve"> срок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                                    Отг.: </w:t>
      </w:r>
      <w:r w:rsidR="00826097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учителите,преподаващи БДП</w:t>
      </w:r>
    </w:p>
    <w:p w:rsidR="000006C4" w:rsidRPr="000006C4" w:rsidRDefault="000006C4" w:rsidP="001C1429">
      <w:pPr>
        <w:numPr>
          <w:ilvl w:val="0"/>
          <w:numId w:val="4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предвидените часове по БД в програмата за всеки клас да се провеждат беседи – разговори за поведението на учениците като участници в движението.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Срок: ЧК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                              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. ръководители</w:t>
      </w:r>
    </w:p>
    <w:p w:rsidR="000006C4" w:rsidRPr="000006C4" w:rsidRDefault="000006C4" w:rsidP="001C1429">
      <w:pPr>
        <w:numPr>
          <w:ilvl w:val="0"/>
          <w:numId w:val="50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Участие в конкурси, организирани от външни институции, партньори на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ОУ „Христо Ботев”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 Срок:  постоянен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                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</w:t>
      </w:r>
      <w:proofErr w:type="spellStart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: учителите по ИИ, ФВС и природни науки</w:t>
      </w:r>
    </w:p>
    <w:p w:rsidR="000006C4" w:rsidRPr="000006C4" w:rsidRDefault="000006C4" w:rsidP="001C1429">
      <w:pPr>
        <w:numPr>
          <w:ilvl w:val="0"/>
          <w:numId w:val="51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1C1429">
      <w:pPr>
        <w:numPr>
          <w:ilvl w:val="1"/>
          <w:numId w:val="5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Професионално ориентиране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1. Провеждане на беседи за професионално ориентиране и за избор на училище с  учениците от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VII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клас.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                             Срок: м. 02 - 03. 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lastRenderedPageBreak/>
        <w:t xml:space="preserve">                                                                    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. ръководител</w:t>
      </w:r>
    </w:p>
    <w:p w:rsidR="000006C4" w:rsidRPr="000006C4" w:rsidRDefault="000006C4" w:rsidP="00321A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1C1429">
      <w:pPr>
        <w:numPr>
          <w:ilvl w:val="1"/>
          <w:numId w:val="52"/>
        </w:numPr>
        <w:shd w:val="clear" w:color="auto" w:fill="FFFFFF"/>
        <w:spacing w:after="0" w:line="240" w:lineRule="auto"/>
        <w:ind w:left="135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Здравно и гражданско образование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 1. Реализиране на гражданско, здравно, екологично и интеркултурно образование в часа на класа, в процеса на общообразователната подготовка и чрез учебното съдържание по предмети, включващи актуални теми. 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 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                           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.р-ли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 2. Провеждане на медицински прегледи на учениците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от личните лекари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Мерки за подобряване             на здравната култура на учениците.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Срок: постоянен</w:t>
      </w:r>
    </w:p>
    <w:p w:rsidR="000006C4" w:rsidRDefault="000006C4" w:rsidP="0000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                                        Отг. 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класни ръководители и родители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</w:t>
      </w:r>
    </w:p>
    <w:p w:rsidR="0051665C" w:rsidRPr="000006C4" w:rsidRDefault="0051665C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16B85" w:rsidRDefault="0051665C" w:rsidP="001C1429">
      <w:pPr>
        <w:numPr>
          <w:ilvl w:val="0"/>
          <w:numId w:val="53"/>
        </w:numPr>
        <w:shd w:val="clear" w:color="auto" w:fill="FFFFFF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166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Дейности,посветени на 150 годишнината от откриването на училището</w:t>
      </w:r>
    </w:p>
    <w:p w:rsidR="0051665C" w:rsidRPr="00116B85" w:rsidRDefault="0051665C" w:rsidP="00116B85">
      <w:pPr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16B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1.Стартиране на инициативите,посветени на юбилея на училището</w:t>
      </w:r>
      <w:r w:rsidR="005801BE" w:rsidRPr="00116B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под надслов „Първият ми учебен ден </w:t>
      </w:r>
      <w:r w:rsidR="00116B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5801BE" w:rsidRPr="00116B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150-та година от живота на моето училище”</w:t>
      </w:r>
      <w:r w:rsidRPr="00116B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51665C" w:rsidRDefault="0051665C" w:rsidP="0051665C">
      <w:pPr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Срок:15.09.2022г.                                       Отг.:</w:t>
      </w:r>
      <w:r w:rsidR="005801B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директор</w:t>
      </w:r>
    </w:p>
    <w:p w:rsidR="00116B85" w:rsidRDefault="00116B85" w:rsidP="0051665C">
      <w:pPr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</w:t>
      </w:r>
      <w:r w:rsidR="008152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ъздаване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група „И ние сме били ученици в ОУ”Христо Ботев”,с.Ореш</w:t>
      </w:r>
    </w:p>
    <w:p w:rsidR="00116B85" w:rsidRDefault="00116B85" w:rsidP="0051665C">
      <w:pPr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Срок:15.10.2022г.                                        Отг.:Анелия Данезиева</w:t>
      </w:r>
    </w:p>
    <w:p w:rsidR="0081528A" w:rsidRDefault="005801BE" w:rsidP="001C142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8A">
        <w:rPr>
          <w:rFonts w:ascii="Times New Roman" w:hAnsi="Times New Roman" w:cs="Times New Roman"/>
          <w:color w:val="000000"/>
          <w:sz w:val="28"/>
          <w:szCs w:val="28"/>
        </w:rPr>
        <w:t>Представяне на постоянна изложба: „Из живота на моето училище” и къта на Христо Ботев.</w:t>
      </w:r>
    </w:p>
    <w:p w:rsidR="0081528A" w:rsidRPr="0081528A" w:rsidRDefault="0081528A" w:rsidP="001C142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8A">
        <w:rPr>
          <w:rFonts w:ascii="Times New Roman" w:hAnsi="Times New Roman" w:cs="Times New Roman"/>
          <w:color w:val="000000"/>
          <w:sz w:val="28"/>
          <w:szCs w:val="28"/>
        </w:rPr>
        <w:t>Срок:20.10.2022г.                                            Отг.:Росица Захариева и Бойко Кирилов</w:t>
      </w:r>
    </w:p>
    <w:p w:rsidR="005801BE" w:rsidRPr="005801BE" w:rsidRDefault="005801BE" w:rsidP="005801BE">
      <w:pPr>
        <w:jc w:val="both"/>
        <w:rPr>
          <w:rFonts w:ascii="Times New Roman" w:hAnsi="Times New Roman" w:cs="Times New Roman"/>
          <w:color w:val="000000"/>
        </w:rPr>
      </w:pPr>
      <w:r w:rsidRPr="005801BE">
        <w:rPr>
          <w:rFonts w:ascii="Times New Roman" w:hAnsi="Times New Roman" w:cs="Times New Roman"/>
          <w:color w:val="000000"/>
          <w:sz w:val="28"/>
          <w:szCs w:val="28"/>
        </w:rPr>
        <w:t>Среща на различни поколения преподаватели, работили в ОУ „</w:t>
      </w:r>
      <w:r>
        <w:rPr>
          <w:rFonts w:ascii="Times New Roman" w:hAnsi="Times New Roman" w:cs="Times New Roman"/>
          <w:color w:val="000000"/>
          <w:sz w:val="28"/>
          <w:szCs w:val="28"/>
        </w:rPr>
        <w:t>Христо Ботев</w:t>
      </w:r>
      <w:r w:rsidRPr="005801BE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5801BE" w:rsidRDefault="005801BE" w:rsidP="005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1BE">
        <w:rPr>
          <w:rFonts w:ascii="Times New Roman" w:hAnsi="Times New Roman" w:cs="Times New Roman"/>
          <w:color w:val="000000"/>
          <w:sz w:val="28"/>
          <w:szCs w:val="28"/>
        </w:rPr>
        <w:t>Филм – презентация: „Училището – традиции, настояще, бъдеще”.</w:t>
      </w:r>
    </w:p>
    <w:p w:rsidR="005801BE" w:rsidRDefault="005801BE" w:rsidP="005801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Срок:01.11.2022г.                                              Отг.Милка </w:t>
      </w:r>
      <w:r w:rsidR="0081528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асимова и Анелия Данезиева</w:t>
      </w:r>
    </w:p>
    <w:p w:rsidR="005801BE" w:rsidRDefault="0081528A" w:rsidP="0081528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8152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801BE" w:rsidRPr="00815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Футболен турнир – момчета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801BE" w:rsidRPr="00815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801BE" w:rsidRPr="00815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клас.</w:t>
      </w:r>
    </w:p>
    <w:p w:rsidR="0081528A" w:rsidRPr="0081528A" w:rsidRDefault="0081528A" w:rsidP="0081528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Срок:до 10.11.2022г.                                         Отг.:Бойко Кирилов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528A">
        <w:rPr>
          <w:rFonts w:ascii="Times New Roman" w:hAnsi="Times New Roman" w:cs="Times New Roman"/>
          <w:sz w:val="28"/>
          <w:szCs w:val="28"/>
        </w:rPr>
        <w:t>. Уреждане на постоянна изложба на снимки от живота на училището – „История и съвременност”</w:t>
      </w:r>
    </w:p>
    <w:p w:rsidR="0081528A" w:rsidRDefault="0081528A" w:rsidP="0081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Срок:10.11.2022г.                                                 Отг.:Росица Захариева</w:t>
      </w:r>
    </w:p>
    <w:p w:rsidR="005801BE" w:rsidRDefault="0081528A" w:rsidP="0081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801BE" w:rsidRPr="0081528A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BE" w:rsidRPr="0081528A">
        <w:rPr>
          <w:rFonts w:ascii="Times New Roman" w:hAnsi="Times New Roman" w:cs="Times New Roman"/>
          <w:sz w:val="28"/>
          <w:szCs w:val="28"/>
        </w:rPr>
        <w:t>за най-оригинално пано, изработено от природни материали по повод 22 април – международен ден на земята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Срок:22 април,2023г.                                    Отг.:преподаватели по изобразително изкуство на учениците от І до VІІ клас</w:t>
      </w:r>
    </w:p>
    <w:p w:rsidR="005801BE" w:rsidRDefault="0081528A" w:rsidP="0081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801BE" w:rsidRPr="0081528A">
        <w:rPr>
          <w:rFonts w:ascii="Times New Roman" w:hAnsi="Times New Roman" w:cs="Times New Roman"/>
          <w:sz w:val="28"/>
          <w:szCs w:val="28"/>
        </w:rPr>
        <w:t>Фотоконкурс на тема: “Светът през моя обектив”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Срок:30.04.2023г.                                                      Отг.Мария Борисова                              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1BE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01BE" w:rsidRPr="0081528A">
        <w:rPr>
          <w:rFonts w:ascii="Times New Roman" w:hAnsi="Times New Roman" w:cs="Times New Roman"/>
          <w:sz w:val="28"/>
          <w:szCs w:val="28"/>
        </w:rPr>
        <w:t>Рисунка на асфалта- „Моето училище” с ученици от начален курс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Срок:15.05.2023г.                                        Отг.:</w:t>
      </w:r>
      <w:r w:rsidRPr="0081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 по изобразително изкуство на учениците от І до VІІ клас</w:t>
      </w:r>
    </w:p>
    <w:p w:rsidR="0081528A" w:rsidRPr="0081528A" w:rsidRDefault="0081528A" w:rsidP="00815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1BE" w:rsidRPr="00116B85" w:rsidRDefault="005801BE" w:rsidP="001C142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85">
        <w:rPr>
          <w:rFonts w:ascii="Times New Roman" w:hAnsi="Times New Roman" w:cs="Times New Roman"/>
          <w:sz w:val="28"/>
          <w:szCs w:val="28"/>
        </w:rPr>
        <w:t>Тържествен концерт-150 години училище. Награждаване</w:t>
      </w:r>
      <w:r w:rsidR="006230C5">
        <w:rPr>
          <w:rFonts w:ascii="Times New Roman" w:hAnsi="Times New Roman" w:cs="Times New Roman"/>
          <w:sz w:val="28"/>
          <w:szCs w:val="28"/>
        </w:rPr>
        <w:t>.</w:t>
      </w:r>
    </w:p>
    <w:p w:rsidR="005801BE" w:rsidRPr="005801BE" w:rsidRDefault="006230C5" w:rsidP="0051665C">
      <w:pPr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Срок:2.06.2023г.                                          Отг.Директор и всички учители</w:t>
      </w:r>
    </w:p>
    <w:p w:rsidR="000006C4" w:rsidRPr="000006C4" w:rsidRDefault="000006C4" w:rsidP="001C1429">
      <w:pPr>
        <w:numPr>
          <w:ilvl w:val="1"/>
          <w:numId w:val="5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Бедствия, аварии и катастрофи</w:t>
      </w:r>
    </w:p>
    <w:p w:rsidR="000006C4" w:rsidRPr="000006C4" w:rsidRDefault="000006C4" w:rsidP="001C1429">
      <w:pPr>
        <w:numPr>
          <w:ilvl w:val="2"/>
          <w:numId w:val="53"/>
        </w:numPr>
        <w:shd w:val="clear" w:color="auto" w:fill="FFFFFF"/>
        <w:spacing w:after="0" w:line="240" w:lineRule="auto"/>
        <w:ind w:left="19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Провеждане на задължителните часове в рамките на часа на класа.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                                                          Срок: по график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     Отг.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.ръководители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 2.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Провеждане на задължителните есенна и пролетна евакуации съвместно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 със служба ПБЗН гр.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Свищов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                         Срок: по график</w:t>
      </w:r>
    </w:p>
    <w:p w:rsidR="000006C4" w:rsidRPr="000006C4" w:rsidRDefault="000006C4" w:rsidP="00EA39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                     Отг.: </w:t>
      </w:r>
      <w:r w:rsidR="00EA393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Б.Кирилов</w:t>
      </w:r>
    </w:p>
    <w:p w:rsidR="000006C4" w:rsidRPr="000006C4" w:rsidRDefault="000006C4" w:rsidP="001C1429">
      <w:pPr>
        <w:numPr>
          <w:ilvl w:val="1"/>
          <w:numId w:val="54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Ученическото самоуправление - умение за общуване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1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.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Избор на Ученически парламент, изготвяне план за дейността, провеждане на ежемесечни срещи, организиране и провеждане на мероприятия.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                                                                  </w:t>
      </w:r>
      <w:r w:rsidR="00AC524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Срок: м. 10.202</w:t>
      </w:r>
      <w:r w:rsidR="00497B7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 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: 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М.Борисова</w:t>
      </w:r>
    </w:p>
    <w:p w:rsidR="000006C4" w:rsidRPr="000006C4" w:rsidRDefault="000006C4" w:rsidP="00497B75">
      <w:pPr>
        <w:shd w:val="clear" w:color="auto" w:fill="FFFFFF"/>
        <w:spacing w:after="0" w:line="240" w:lineRule="auto"/>
        <w:ind w:left="85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1C1429">
      <w:pPr>
        <w:numPr>
          <w:ilvl w:val="1"/>
          <w:numId w:val="55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 Работа по проекти:     </w:t>
      </w:r>
    </w:p>
    <w:p w:rsidR="000006C4" w:rsidRPr="000006C4" w:rsidRDefault="000006C4" w:rsidP="001C1429">
      <w:pPr>
        <w:numPr>
          <w:ilvl w:val="2"/>
          <w:numId w:val="55"/>
        </w:numPr>
        <w:shd w:val="clear" w:color="auto" w:fill="FFFFFF"/>
        <w:spacing w:after="0" w:line="240" w:lineRule="auto"/>
        <w:ind w:left="193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Сформиране на комисия за работа по проекти и програми. 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                    Срок: 09.202</w:t>
      </w:r>
      <w:r w:rsidR="00497B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                                                                     Отг: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 2. Продължаване на работата по 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програмите:</w:t>
      </w:r>
    </w:p>
    <w:p w:rsidR="000006C4" w:rsidRPr="000006C4" w:rsidRDefault="000006C4" w:rsidP="001C1429">
      <w:pPr>
        <w:numPr>
          <w:ilvl w:val="0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„Училищен плод“, „Училищно мляко“</w:t>
      </w:r>
    </w:p>
    <w:p w:rsidR="000006C4" w:rsidRPr="000006C4" w:rsidRDefault="000006C4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„Диференцирано заплащане на учителите”;</w:t>
      </w:r>
    </w:p>
    <w:p w:rsidR="000006C4" w:rsidRPr="000006C4" w:rsidRDefault="000006C4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Осигуряване на безплатни учебници и помагала;</w:t>
      </w:r>
    </w:p>
    <w:p w:rsidR="000006C4" w:rsidRPr="00F014E3" w:rsidRDefault="000006C4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Работа по проект „</w:t>
      </w:r>
      <w:r w:rsidR="00AC5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Равен достъп до училищно образование в условията на кризи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”;</w:t>
      </w:r>
    </w:p>
    <w:p w:rsidR="00F014E3" w:rsidRPr="000006C4" w:rsidRDefault="00F014E3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Проект”Заедно в изкуството и в спорта”;</w:t>
      </w:r>
    </w:p>
    <w:p w:rsidR="000006C4" w:rsidRPr="000006C4" w:rsidRDefault="000006C4" w:rsidP="001C1429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Проект „Квалификация за професионално развитие на педагогическите специалисти“;</w:t>
      </w:r>
    </w:p>
    <w:p w:rsidR="000006C4" w:rsidRPr="000006C4" w:rsidRDefault="00EA393F" w:rsidP="00EA393F">
      <w:pPr>
        <w:shd w:val="clear" w:color="auto" w:fill="FFFFFF"/>
        <w:spacing w:after="0" w:line="240" w:lineRule="auto"/>
        <w:ind w:left="85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3.</w:t>
      </w:r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Определяне на ученици, които се нуждаят от обща подкрепа.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                                                Срок: постоянен</w:t>
      </w:r>
    </w:p>
    <w:p w:rsidR="000006C4" w:rsidRPr="00EA393F" w:rsidRDefault="000006C4" w:rsidP="00EA39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                           Отг.: координатор</w:t>
      </w:r>
    </w:p>
    <w:p w:rsidR="000006C4" w:rsidRPr="000006C4" w:rsidRDefault="006230C5" w:rsidP="006230C5">
      <w:pPr>
        <w:shd w:val="clear" w:color="auto" w:fill="FFFFFF"/>
        <w:spacing w:after="0" w:line="240" w:lineRule="auto"/>
        <w:ind w:left="13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4.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Участие на учениците в Ученически игри и други спортни изяви.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   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                                                                               Отг.: учител</w:t>
      </w:r>
      <w:r w:rsidR="002B6B7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по ФВС                                                                                 </w:t>
      </w:r>
    </w:p>
    <w:p w:rsidR="000006C4" w:rsidRPr="000006C4" w:rsidRDefault="000006C4" w:rsidP="001C1429">
      <w:pPr>
        <w:numPr>
          <w:ilvl w:val="0"/>
          <w:numId w:val="57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Квалификационна дейност</w:t>
      </w:r>
    </w:p>
    <w:p w:rsidR="000006C4" w:rsidRPr="000006C4" w:rsidRDefault="000006C4" w:rsidP="001C1429">
      <w:pPr>
        <w:numPr>
          <w:ilvl w:val="0"/>
          <w:numId w:val="58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Да се разработи план за квалификационна дейност в училище.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      Срок: 09.202</w:t>
      </w:r>
      <w:r w:rsidR="00F014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 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: Директор</w:t>
      </w:r>
    </w:p>
    <w:p w:rsidR="000006C4" w:rsidRPr="000006C4" w:rsidRDefault="000006C4" w:rsidP="001C1429">
      <w:pPr>
        <w:numPr>
          <w:ilvl w:val="0"/>
          <w:numId w:val="59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Участие на учителите 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в семинари и квалификационни курсове</w:t>
      </w:r>
      <w:r w:rsidR="00F014E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/</w:t>
      </w:r>
      <w:proofErr w:type="spellStart"/>
      <w:r w:rsidR="00F014E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уебинари</w:t>
      </w:r>
      <w:proofErr w:type="spellEnd"/>
      <w:r w:rsidR="00F014E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/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                                       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    Отг.: Директор</w:t>
      </w:r>
    </w:p>
    <w:p w:rsidR="000006C4" w:rsidRPr="000006C4" w:rsidRDefault="000006C4" w:rsidP="001C1429">
      <w:pPr>
        <w:numPr>
          <w:ilvl w:val="0"/>
          <w:numId w:val="60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Оказване на методическа помощ на младите специалисти.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                        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                      Отг.: учителите</w:t>
      </w:r>
    </w:p>
    <w:p w:rsidR="000006C4" w:rsidRPr="000006C4" w:rsidRDefault="000006C4" w:rsidP="001C1429">
      <w:pPr>
        <w:numPr>
          <w:ilvl w:val="0"/>
          <w:numId w:val="61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Организиране и провеждане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вътрешнометодическа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и педагогическа дейност</w:t>
      </w:r>
      <w:r w:rsidR="002B6B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,</w:t>
      </w:r>
      <w:r w:rsidRPr="000006C4">
        <w:rPr>
          <w:rFonts w:ascii="Calibri" w:eastAsia="Times New Roman" w:hAnsi="Calibri" w:cs="Calibri"/>
          <w:color w:val="333333"/>
          <w:shd w:val="clear" w:color="auto" w:fill="FFFFFF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съгласно План за квалификационна дейност 202</w:t>
      </w:r>
      <w:r w:rsidR="00F014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2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/202</w:t>
      </w:r>
      <w:r w:rsidR="00F014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3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уч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година.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 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                      Отг.: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62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Интеграционнни</w:t>
      </w:r>
      <w:proofErr w:type="spellEnd"/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връзки с други институции при спазване противоепидемичните мерки                                           </w:t>
      </w:r>
    </w:p>
    <w:p w:rsidR="000006C4" w:rsidRPr="000006C4" w:rsidRDefault="000006C4" w:rsidP="001C1429">
      <w:pPr>
        <w:numPr>
          <w:ilvl w:val="0"/>
          <w:numId w:val="6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Засилване на интеграционните връзки с други учебни заведения;</w:t>
      </w:r>
    </w:p>
    <w:p w:rsidR="000006C4" w:rsidRPr="000006C4" w:rsidRDefault="000006C4" w:rsidP="001C1429">
      <w:pPr>
        <w:numPr>
          <w:ilvl w:val="0"/>
          <w:numId w:val="6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Утвърждаване на контактите с обществени, културни и научни институции с цел ефективно подпомагане на многообразните форми на социални взаимодействия с учениците;</w:t>
      </w:r>
    </w:p>
    <w:p w:rsidR="000006C4" w:rsidRPr="000006C4" w:rsidRDefault="000006C4" w:rsidP="001C1429">
      <w:pPr>
        <w:numPr>
          <w:ilvl w:val="0"/>
          <w:numId w:val="6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Развитие на връзките с други образователни институции, които биха били полезни на училището;</w:t>
      </w:r>
    </w:p>
    <w:p w:rsidR="000006C4" w:rsidRPr="000006C4" w:rsidRDefault="000006C4" w:rsidP="001C1429">
      <w:pPr>
        <w:numPr>
          <w:ilvl w:val="0"/>
          <w:numId w:val="6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Участие в общински, регионални, национални и международни проекти и програми за обмен на практически опит и идеи между учители и специалисти;</w:t>
      </w:r>
    </w:p>
    <w:p w:rsidR="000006C4" w:rsidRPr="000006C4" w:rsidRDefault="000006C4" w:rsidP="001C1429">
      <w:pPr>
        <w:numPr>
          <w:ilvl w:val="0"/>
          <w:numId w:val="63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Работа със следните институции: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Център за гражданска защита;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Противопожарна охрана;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Детска педагогическа стая;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Център за подкрепа за личностно развитие;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Музеи;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Читалища;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Библиотеки;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Медии.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 6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Субекти на съвместна дейност: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полиция;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здравни органи;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общинска администрация;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РУО на МОН;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Обществен съвет;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спортни клубове и дружества;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нестопански организации;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охранителни фирми;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център за обществена подкрепа.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 7. Взаимодействие с родителите: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 - Осъществяване на взаимодействие с родителската общност чрез съвместна дейност с </w:t>
      </w:r>
      <w:r w:rsidR="002B6B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-Засилване на взаимодействието с родителските активи по класове за постигане на синхрон между семейното и училищното възпитание;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Съдействие от родителите при подготовка и провеждане на училищни мероприятия;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Изготвяне на график за онлайн срещи на родителите с учителите;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Информационно табло за родители;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Провеждане на родителски срещи /онлайн и присъствено при спазване на противоепидемичните мерки/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Default="000006C4" w:rsidP="0000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СЕПТЕМВРИ</w:t>
      </w:r>
    </w:p>
    <w:p w:rsidR="000006C4" w:rsidRPr="007D735C" w:rsidRDefault="007D735C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З</w:t>
      </w:r>
      <w:proofErr w:type="spellStart"/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апознаване</w:t>
      </w:r>
      <w:proofErr w:type="spellEnd"/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на родителите с Правилата за работа в училище в условията на COVID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–</w:t>
      </w:r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19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</w:t>
      </w:r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Правилника за дейността на училището и училищния учебен план;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Разговор за взаимодействието между училището и семейството за установяване на единни изисквания към учениците;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3.Актуализиране състава на родителските активи по класове и уточняване на основните приоритети в дейността им;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4.Уточняване организацията на работата по отделните учебни предмети и запознаване на родителите с изискванията за постигане на определено образователно ниво.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НОЕМВРИ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Обсъждане на резултатите на учениците от проведените входни нива, успеха и дисциплината на индивидуални срещи  с родителите;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Текущи въпроси.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ФЕВРУАРИ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Организация и провеждане на НВО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VII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клас.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МАРТ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1.Текущи резултати на учениците през втория учебен срок – индивидуални срещи;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2.Обсъждане работата на учениците в извънкласни и извънучилищни форми и набелязване на форми за работа през следващата учебна година с цел по-пълно задоволяване на интересите и потребностите на учениците;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006C4" w:rsidRPr="000006C4" w:rsidRDefault="000006C4" w:rsidP="001C1429">
      <w:pPr>
        <w:numPr>
          <w:ilvl w:val="0"/>
          <w:numId w:val="6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необходимост се провеждат извънредни родителски срещи.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bg-BG"/>
        </w:rPr>
        <w:t>Забележка: </w:t>
      </w: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Неразделна част от настоящия план са  Планът за работата на Педагогическия съвет на ОУ „</w:t>
      </w:r>
      <w:r w:rsidR="007D73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“ и Планът за контролната дейност на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sectPr w:rsidR="000006C4" w:rsidRPr="000006C4" w:rsidSect="0082609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BD5"/>
    <w:multiLevelType w:val="multilevel"/>
    <w:tmpl w:val="E3082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566B2"/>
    <w:multiLevelType w:val="hybridMultilevel"/>
    <w:tmpl w:val="88C45E26"/>
    <w:lvl w:ilvl="0" w:tplc="EF2C3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615B"/>
    <w:multiLevelType w:val="multilevel"/>
    <w:tmpl w:val="466E4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F530C"/>
    <w:multiLevelType w:val="multilevel"/>
    <w:tmpl w:val="62F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14DB3"/>
    <w:multiLevelType w:val="multilevel"/>
    <w:tmpl w:val="25904F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A1DCB"/>
    <w:multiLevelType w:val="multilevel"/>
    <w:tmpl w:val="5250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309C1"/>
    <w:multiLevelType w:val="multilevel"/>
    <w:tmpl w:val="B37E88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C49BD"/>
    <w:multiLevelType w:val="multilevel"/>
    <w:tmpl w:val="2D6AA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26B8F"/>
    <w:multiLevelType w:val="multilevel"/>
    <w:tmpl w:val="20326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82C05"/>
    <w:multiLevelType w:val="multilevel"/>
    <w:tmpl w:val="006442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128E8"/>
    <w:multiLevelType w:val="multilevel"/>
    <w:tmpl w:val="2D6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402E3"/>
    <w:multiLevelType w:val="multilevel"/>
    <w:tmpl w:val="F92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C74F0"/>
    <w:multiLevelType w:val="multilevel"/>
    <w:tmpl w:val="D8B8BE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A4F9F"/>
    <w:multiLevelType w:val="multilevel"/>
    <w:tmpl w:val="A53ED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C61FD"/>
    <w:multiLevelType w:val="multilevel"/>
    <w:tmpl w:val="06C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946D3"/>
    <w:multiLevelType w:val="multilevel"/>
    <w:tmpl w:val="9E64D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2742A"/>
    <w:multiLevelType w:val="multilevel"/>
    <w:tmpl w:val="A47A48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A7D46"/>
    <w:multiLevelType w:val="multilevel"/>
    <w:tmpl w:val="8B2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214BE"/>
    <w:multiLevelType w:val="multilevel"/>
    <w:tmpl w:val="D41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E220D"/>
    <w:multiLevelType w:val="multilevel"/>
    <w:tmpl w:val="24D4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C0983"/>
    <w:multiLevelType w:val="multilevel"/>
    <w:tmpl w:val="295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F0793A"/>
    <w:multiLevelType w:val="multilevel"/>
    <w:tmpl w:val="0DE08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6551B"/>
    <w:multiLevelType w:val="multilevel"/>
    <w:tmpl w:val="76AC0F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C5B07"/>
    <w:multiLevelType w:val="multilevel"/>
    <w:tmpl w:val="ACA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11503"/>
    <w:multiLevelType w:val="multilevel"/>
    <w:tmpl w:val="7EB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A0D9C"/>
    <w:multiLevelType w:val="multilevel"/>
    <w:tmpl w:val="991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2922"/>
    <w:multiLevelType w:val="multilevel"/>
    <w:tmpl w:val="74EAC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A53678"/>
    <w:multiLevelType w:val="multilevel"/>
    <w:tmpl w:val="9702D3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F40F8B"/>
    <w:multiLevelType w:val="multilevel"/>
    <w:tmpl w:val="ECCCD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DF2280"/>
    <w:multiLevelType w:val="multilevel"/>
    <w:tmpl w:val="A1C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3B5B95"/>
    <w:multiLevelType w:val="multilevel"/>
    <w:tmpl w:val="57E20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C93BA1"/>
    <w:multiLevelType w:val="multilevel"/>
    <w:tmpl w:val="BC221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44648F"/>
    <w:multiLevelType w:val="multilevel"/>
    <w:tmpl w:val="2970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5D18FF"/>
    <w:multiLevelType w:val="multilevel"/>
    <w:tmpl w:val="67E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8F1DC9"/>
    <w:multiLevelType w:val="multilevel"/>
    <w:tmpl w:val="DFF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6B3234"/>
    <w:multiLevelType w:val="multilevel"/>
    <w:tmpl w:val="703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C51C65"/>
    <w:multiLevelType w:val="multilevel"/>
    <w:tmpl w:val="E24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410A38"/>
    <w:multiLevelType w:val="multilevel"/>
    <w:tmpl w:val="6B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CA0BE7"/>
    <w:multiLevelType w:val="multilevel"/>
    <w:tmpl w:val="AA5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0A1DC2"/>
    <w:multiLevelType w:val="multilevel"/>
    <w:tmpl w:val="A70AC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BA119F"/>
    <w:multiLevelType w:val="multilevel"/>
    <w:tmpl w:val="5BC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311B7D"/>
    <w:multiLevelType w:val="hybridMultilevel"/>
    <w:tmpl w:val="A9E09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B41FF"/>
    <w:multiLevelType w:val="multilevel"/>
    <w:tmpl w:val="3F4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135832"/>
    <w:multiLevelType w:val="multilevel"/>
    <w:tmpl w:val="606694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DA3D03"/>
    <w:multiLevelType w:val="multilevel"/>
    <w:tmpl w:val="CBB67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68499A"/>
    <w:multiLevelType w:val="multilevel"/>
    <w:tmpl w:val="B98475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F5325F"/>
    <w:multiLevelType w:val="multilevel"/>
    <w:tmpl w:val="67F0F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D04901"/>
    <w:multiLevelType w:val="multilevel"/>
    <w:tmpl w:val="EDD8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264D7D"/>
    <w:multiLevelType w:val="hybridMultilevel"/>
    <w:tmpl w:val="46FA636C"/>
    <w:lvl w:ilvl="0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5E9D03A2"/>
    <w:multiLevelType w:val="multilevel"/>
    <w:tmpl w:val="319A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D82AD8"/>
    <w:multiLevelType w:val="multilevel"/>
    <w:tmpl w:val="CB340D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C5087C"/>
    <w:multiLevelType w:val="multilevel"/>
    <w:tmpl w:val="66F8C8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3609EF"/>
    <w:multiLevelType w:val="hybridMultilevel"/>
    <w:tmpl w:val="4D16D978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3">
    <w:nsid w:val="63C36D29"/>
    <w:multiLevelType w:val="multilevel"/>
    <w:tmpl w:val="354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165F36"/>
    <w:multiLevelType w:val="hybridMultilevel"/>
    <w:tmpl w:val="F9303DC8"/>
    <w:lvl w:ilvl="0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5">
    <w:nsid w:val="6A2B2F56"/>
    <w:multiLevelType w:val="multilevel"/>
    <w:tmpl w:val="3F46A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F540CF"/>
    <w:multiLevelType w:val="multilevel"/>
    <w:tmpl w:val="23E6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5A106C"/>
    <w:multiLevelType w:val="multilevel"/>
    <w:tmpl w:val="66DA32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4C6E8B"/>
    <w:multiLevelType w:val="multilevel"/>
    <w:tmpl w:val="3CE44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7C053A"/>
    <w:multiLevelType w:val="multilevel"/>
    <w:tmpl w:val="5B846E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74FC3866"/>
    <w:multiLevelType w:val="multilevel"/>
    <w:tmpl w:val="A5D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06716B"/>
    <w:multiLevelType w:val="multilevel"/>
    <w:tmpl w:val="E4F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F31786"/>
    <w:multiLevelType w:val="multilevel"/>
    <w:tmpl w:val="504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39788B"/>
    <w:multiLevelType w:val="multilevel"/>
    <w:tmpl w:val="9D9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D2610F"/>
    <w:multiLevelType w:val="multilevel"/>
    <w:tmpl w:val="9836E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E3614B"/>
    <w:multiLevelType w:val="multilevel"/>
    <w:tmpl w:val="7944C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F92C93"/>
    <w:multiLevelType w:val="multilevel"/>
    <w:tmpl w:val="8E2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D283FE9"/>
    <w:multiLevelType w:val="multilevel"/>
    <w:tmpl w:val="155E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DA200E"/>
    <w:multiLevelType w:val="multilevel"/>
    <w:tmpl w:val="C7E8C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18"/>
  </w:num>
  <w:num w:numId="4">
    <w:abstractNumId w:val="56"/>
  </w:num>
  <w:num w:numId="5">
    <w:abstractNumId w:val="10"/>
  </w:num>
  <w:num w:numId="6">
    <w:abstractNumId w:val="49"/>
  </w:num>
  <w:num w:numId="7">
    <w:abstractNumId w:val="40"/>
  </w:num>
  <w:num w:numId="8">
    <w:abstractNumId w:val="44"/>
  </w:num>
  <w:num w:numId="9">
    <w:abstractNumId w:val="53"/>
  </w:num>
  <w:num w:numId="10">
    <w:abstractNumId w:val="31"/>
  </w:num>
  <w:num w:numId="11">
    <w:abstractNumId w:val="68"/>
  </w:num>
  <w:num w:numId="12">
    <w:abstractNumId w:val="17"/>
  </w:num>
  <w:num w:numId="13">
    <w:abstractNumId w:val="11"/>
  </w:num>
  <w:num w:numId="14">
    <w:abstractNumId w:val="64"/>
  </w:num>
  <w:num w:numId="15">
    <w:abstractNumId w:val="47"/>
  </w:num>
  <w:num w:numId="16">
    <w:abstractNumId w:val="38"/>
  </w:num>
  <w:num w:numId="17">
    <w:abstractNumId w:val="62"/>
  </w:num>
  <w:num w:numId="18">
    <w:abstractNumId w:val="60"/>
  </w:num>
  <w:num w:numId="19">
    <w:abstractNumId w:val="30"/>
  </w:num>
  <w:num w:numId="20">
    <w:abstractNumId w:val="3"/>
  </w:num>
  <w:num w:numId="21">
    <w:abstractNumId w:val="37"/>
  </w:num>
  <w:num w:numId="22">
    <w:abstractNumId w:val="67"/>
  </w:num>
  <w:num w:numId="23">
    <w:abstractNumId w:val="13"/>
  </w:num>
  <w:num w:numId="24">
    <w:abstractNumId w:val="0"/>
  </w:num>
  <w:num w:numId="25">
    <w:abstractNumId w:val="26"/>
  </w:num>
  <w:num w:numId="26">
    <w:abstractNumId w:val="15"/>
  </w:num>
  <w:num w:numId="27">
    <w:abstractNumId w:val="46"/>
  </w:num>
  <w:num w:numId="28">
    <w:abstractNumId w:val="8"/>
  </w:num>
  <w:num w:numId="29">
    <w:abstractNumId w:val="19"/>
  </w:num>
  <w:num w:numId="30">
    <w:abstractNumId w:val="7"/>
  </w:num>
  <w:num w:numId="31">
    <w:abstractNumId w:val="4"/>
  </w:num>
  <w:num w:numId="32">
    <w:abstractNumId w:val="59"/>
  </w:num>
  <w:num w:numId="33">
    <w:abstractNumId w:val="16"/>
  </w:num>
  <w:num w:numId="34">
    <w:abstractNumId w:val="12"/>
  </w:num>
  <w:num w:numId="35">
    <w:abstractNumId w:val="39"/>
  </w:num>
  <w:num w:numId="36">
    <w:abstractNumId w:val="9"/>
  </w:num>
  <w:num w:numId="37">
    <w:abstractNumId w:val="45"/>
  </w:num>
  <w:num w:numId="38">
    <w:abstractNumId w:val="57"/>
  </w:num>
  <w:num w:numId="39">
    <w:abstractNumId w:val="51"/>
  </w:num>
  <w:num w:numId="40">
    <w:abstractNumId w:val="43"/>
  </w:num>
  <w:num w:numId="41">
    <w:abstractNumId w:val="50"/>
  </w:num>
  <w:num w:numId="42">
    <w:abstractNumId w:val="6"/>
  </w:num>
  <w:num w:numId="43">
    <w:abstractNumId w:val="27"/>
  </w:num>
  <w:num w:numId="44">
    <w:abstractNumId w:val="22"/>
  </w:num>
  <w:num w:numId="45">
    <w:abstractNumId w:val="20"/>
  </w:num>
  <w:num w:numId="46">
    <w:abstractNumId w:val="63"/>
  </w:num>
  <w:num w:numId="47">
    <w:abstractNumId w:val="5"/>
  </w:num>
  <w:num w:numId="48">
    <w:abstractNumId w:val="65"/>
  </w:num>
  <w:num w:numId="49">
    <w:abstractNumId w:val="55"/>
  </w:num>
  <w:num w:numId="50">
    <w:abstractNumId w:val="2"/>
  </w:num>
  <w:num w:numId="51">
    <w:abstractNumId w:val="61"/>
  </w:num>
  <w:num w:numId="52">
    <w:abstractNumId w:val="34"/>
  </w:num>
  <w:num w:numId="53">
    <w:abstractNumId w:val="35"/>
  </w:num>
  <w:num w:numId="54">
    <w:abstractNumId w:val="14"/>
  </w:num>
  <w:num w:numId="55">
    <w:abstractNumId w:val="33"/>
  </w:num>
  <w:num w:numId="56">
    <w:abstractNumId w:val="25"/>
  </w:num>
  <w:num w:numId="57">
    <w:abstractNumId w:val="66"/>
  </w:num>
  <w:num w:numId="58">
    <w:abstractNumId w:val="23"/>
  </w:num>
  <w:num w:numId="59">
    <w:abstractNumId w:val="21"/>
  </w:num>
  <w:num w:numId="60">
    <w:abstractNumId w:val="28"/>
  </w:num>
  <w:num w:numId="61">
    <w:abstractNumId w:val="58"/>
  </w:num>
  <w:num w:numId="62">
    <w:abstractNumId w:val="29"/>
  </w:num>
  <w:num w:numId="63">
    <w:abstractNumId w:val="32"/>
  </w:num>
  <w:num w:numId="64">
    <w:abstractNumId w:val="42"/>
  </w:num>
  <w:num w:numId="65">
    <w:abstractNumId w:val="41"/>
  </w:num>
  <w:num w:numId="66">
    <w:abstractNumId w:val="48"/>
  </w:num>
  <w:num w:numId="67">
    <w:abstractNumId w:val="54"/>
  </w:num>
  <w:num w:numId="68">
    <w:abstractNumId w:val="52"/>
  </w:num>
  <w:num w:numId="69">
    <w:abstractNumId w:val="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6C4"/>
    <w:rsid w:val="000006C4"/>
    <w:rsid w:val="00057A25"/>
    <w:rsid w:val="000A02B8"/>
    <w:rsid w:val="00116B85"/>
    <w:rsid w:val="00156104"/>
    <w:rsid w:val="001740B9"/>
    <w:rsid w:val="00176F34"/>
    <w:rsid w:val="001C1429"/>
    <w:rsid w:val="0028400D"/>
    <w:rsid w:val="002B6B71"/>
    <w:rsid w:val="0031115F"/>
    <w:rsid w:val="00321AEF"/>
    <w:rsid w:val="00413AC4"/>
    <w:rsid w:val="0044176C"/>
    <w:rsid w:val="00463A49"/>
    <w:rsid w:val="00497B75"/>
    <w:rsid w:val="004D5704"/>
    <w:rsid w:val="005021B3"/>
    <w:rsid w:val="0051665C"/>
    <w:rsid w:val="00522E26"/>
    <w:rsid w:val="005801BE"/>
    <w:rsid w:val="006031D4"/>
    <w:rsid w:val="00615DDF"/>
    <w:rsid w:val="006230C5"/>
    <w:rsid w:val="007D735C"/>
    <w:rsid w:val="007E1AA3"/>
    <w:rsid w:val="0081528A"/>
    <w:rsid w:val="00826097"/>
    <w:rsid w:val="008854F4"/>
    <w:rsid w:val="00892E7F"/>
    <w:rsid w:val="008A3014"/>
    <w:rsid w:val="008E4273"/>
    <w:rsid w:val="00915780"/>
    <w:rsid w:val="00952424"/>
    <w:rsid w:val="00952561"/>
    <w:rsid w:val="009E5D5F"/>
    <w:rsid w:val="00AC524A"/>
    <w:rsid w:val="00AD614D"/>
    <w:rsid w:val="00B212A3"/>
    <w:rsid w:val="00B23DA9"/>
    <w:rsid w:val="00B267A7"/>
    <w:rsid w:val="00B87FC4"/>
    <w:rsid w:val="00C32A12"/>
    <w:rsid w:val="00C634CE"/>
    <w:rsid w:val="00CF30F1"/>
    <w:rsid w:val="00DB07BF"/>
    <w:rsid w:val="00E45051"/>
    <w:rsid w:val="00EA393F"/>
    <w:rsid w:val="00F014E3"/>
    <w:rsid w:val="00F544DC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basedOn w:val="a"/>
    <w:rsid w:val="0000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006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E6D9-B5D4-48CD-AF9F-66A531F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2022-09-26T13:02:00Z</dcterms:created>
  <dcterms:modified xsi:type="dcterms:W3CDTF">2022-09-26T13:02:00Z</dcterms:modified>
</cp:coreProperties>
</file>