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38" w:rsidRPr="007043ED" w:rsidRDefault="00072595" w:rsidP="002B203D">
      <w:pPr>
        <w:rPr>
          <w:b/>
          <w:sz w:val="28"/>
          <w:szCs w:val="28"/>
          <w:u w:val="single"/>
          <w:lang w:val="bg-BG"/>
        </w:rPr>
      </w:pPr>
      <w:r w:rsidRPr="00072595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5" o:spid="_x0000_s1027" type="#_x0000_t75" style="position:absolute;margin-left:-7.85pt;margin-top:-16.1pt;width:48.95pt;height:51pt;z-index:1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362438">
        <w:rPr>
          <w:b/>
          <w:sz w:val="28"/>
          <w:szCs w:val="28"/>
          <w:u w:val="single"/>
        </w:rPr>
        <w:t xml:space="preserve">ОСНОВНО УЧИЛИЩЕ „ХРИСТО БОТЕВ” </w:t>
      </w:r>
      <w:r w:rsidR="007043ED">
        <w:rPr>
          <w:b/>
          <w:sz w:val="28"/>
          <w:szCs w:val="28"/>
          <w:u w:val="single"/>
          <w:lang w:val="bg-BG"/>
        </w:rPr>
        <w:t>с</w:t>
      </w:r>
      <w:r w:rsidR="007043ED">
        <w:rPr>
          <w:b/>
          <w:sz w:val="28"/>
          <w:szCs w:val="28"/>
          <w:u w:val="single"/>
        </w:rPr>
        <w:t>.</w:t>
      </w:r>
      <w:r w:rsidR="007043ED">
        <w:rPr>
          <w:b/>
          <w:sz w:val="28"/>
          <w:szCs w:val="28"/>
          <w:u w:val="single"/>
          <w:lang w:val="bg-BG"/>
        </w:rPr>
        <w:t>ОРЕШ</w:t>
      </w:r>
    </w:p>
    <w:p w:rsidR="00362438" w:rsidRPr="00493509" w:rsidRDefault="00362438" w:rsidP="00362438">
      <w:pPr>
        <w:rPr>
          <w:sz w:val="32"/>
          <w:lang w:val="bg-BG"/>
        </w:rPr>
      </w:pPr>
    </w:p>
    <w:p w:rsidR="00362438" w:rsidRDefault="00362438" w:rsidP="00362438"/>
    <w:p w:rsidR="00362438" w:rsidRPr="007043ED" w:rsidRDefault="00362438" w:rsidP="00362438">
      <w:pPr>
        <w:rPr>
          <w:sz w:val="28"/>
          <w:szCs w:val="28"/>
        </w:rPr>
      </w:pPr>
      <w:r w:rsidRPr="007043ED">
        <w:rPr>
          <w:sz w:val="28"/>
          <w:szCs w:val="28"/>
        </w:rPr>
        <w:t>УТВЪРЖДАВАМ:</w:t>
      </w:r>
    </w:p>
    <w:p w:rsidR="00362438" w:rsidRPr="007043ED" w:rsidRDefault="00362438" w:rsidP="00362438">
      <w:pPr>
        <w:rPr>
          <w:sz w:val="28"/>
          <w:szCs w:val="28"/>
        </w:rPr>
      </w:pPr>
      <w:r w:rsidRPr="007043ED">
        <w:rPr>
          <w:sz w:val="28"/>
          <w:szCs w:val="28"/>
        </w:rPr>
        <w:t>ДИРЕКТОР</w:t>
      </w:r>
      <w:proofErr w:type="gramStart"/>
      <w:r w:rsidRPr="007043ED">
        <w:rPr>
          <w:sz w:val="28"/>
          <w:szCs w:val="28"/>
        </w:rPr>
        <w:t>:</w:t>
      </w:r>
      <w:r w:rsidR="007043ED" w:rsidRPr="007043ED">
        <w:rPr>
          <w:sz w:val="28"/>
          <w:szCs w:val="28"/>
          <w:lang w:val="bg-BG"/>
        </w:rPr>
        <w:t>/</w:t>
      </w:r>
      <w:proofErr w:type="gramEnd"/>
      <w:r w:rsidR="007043ED" w:rsidRPr="007043ED">
        <w:rPr>
          <w:sz w:val="28"/>
          <w:szCs w:val="28"/>
          <w:lang w:val="bg-BG"/>
        </w:rPr>
        <w:t>п/</w:t>
      </w:r>
      <w:r w:rsidRPr="007043ED">
        <w:rPr>
          <w:sz w:val="28"/>
          <w:szCs w:val="28"/>
        </w:rPr>
        <w:t xml:space="preserve">                                                                                   </w:t>
      </w:r>
    </w:p>
    <w:p w:rsidR="00362438" w:rsidRPr="007043ED" w:rsidRDefault="00362438" w:rsidP="00362438">
      <w:pPr>
        <w:rPr>
          <w:sz w:val="28"/>
          <w:szCs w:val="28"/>
          <w:lang w:val="bg-BG"/>
        </w:rPr>
      </w:pPr>
      <w:r w:rsidRPr="007043ED">
        <w:rPr>
          <w:sz w:val="28"/>
          <w:szCs w:val="28"/>
        </w:rPr>
        <w:t xml:space="preserve">                       </w:t>
      </w:r>
      <w:r w:rsidR="007043ED" w:rsidRPr="007043ED">
        <w:rPr>
          <w:sz w:val="28"/>
          <w:szCs w:val="28"/>
          <w:lang w:val="bg-BG"/>
        </w:rPr>
        <w:t>Маргарита Мариянова</w:t>
      </w:r>
      <w:r w:rsidRPr="007043ED">
        <w:rPr>
          <w:sz w:val="28"/>
          <w:szCs w:val="28"/>
        </w:rPr>
        <w:t xml:space="preserve">             </w:t>
      </w:r>
    </w:p>
    <w:p w:rsidR="00362438" w:rsidRPr="007043ED" w:rsidRDefault="00362438" w:rsidP="00362438">
      <w:pPr>
        <w:rPr>
          <w:sz w:val="28"/>
          <w:szCs w:val="28"/>
          <w:lang w:val="bg-BG"/>
        </w:rPr>
      </w:pPr>
    </w:p>
    <w:p w:rsidR="00362438" w:rsidRPr="007043ED" w:rsidRDefault="00362438" w:rsidP="00362438">
      <w:pPr>
        <w:rPr>
          <w:sz w:val="28"/>
          <w:szCs w:val="28"/>
          <w:lang w:val="bg-BG"/>
        </w:rPr>
      </w:pPr>
    </w:p>
    <w:p w:rsidR="00362438" w:rsidRPr="007043ED" w:rsidRDefault="00362438" w:rsidP="00362438">
      <w:pPr>
        <w:rPr>
          <w:sz w:val="28"/>
          <w:szCs w:val="28"/>
          <w:lang w:val="bg-BG"/>
        </w:rPr>
      </w:pPr>
      <w:r w:rsidRPr="007043ED">
        <w:rPr>
          <w:sz w:val="28"/>
          <w:szCs w:val="28"/>
        </w:rPr>
        <w:t xml:space="preserve">                 </w:t>
      </w:r>
    </w:p>
    <w:p w:rsidR="00540B52" w:rsidRPr="007043ED" w:rsidRDefault="00540B52" w:rsidP="00362438">
      <w:pPr>
        <w:rPr>
          <w:sz w:val="28"/>
          <w:szCs w:val="28"/>
          <w:lang w:val="bg-BG"/>
        </w:rPr>
      </w:pPr>
    </w:p>
    <w:p w:rsidR="00540B52" w:rsidRPr="007043ED" w:rsidRDefault="00540B52" w:rsidP="00362438">
      <w:pPr>
        <w:rPr>
          <w:sz w:val="28"/>
          <w:szCs w:val="28"/>
          <w:lang w:val="bg-BG"/>
        </w:rPr>
      </w:pPr>
    </w:p>
    <w:p w:rsidR="007043ED" w:rsidRPr="007043ED" w:rsidRDefault="007043ED" w:rsidP="007043ED">
      <w:pPr>
        <w:pStyle w:val="a5"/>
        <w:ind w:left="720"/>
        <w:jc w:val="center"/>
        <w:rPr>
          <w:b/>
          <w:sz w:val="48"/>
          <w:szCs w:val="48"/>
        </w:rPr>
      </w:pPr>
      <w:r w:rsidRPr="007043ED">
        <w:rPr>
          <w:b/>
          <w:sz w:val="48"/>
          <w:szCs w:val="48"/>
        </w:rPr>
        <w:t>Мерки за повишаване качеството на образованието</w:t>
      </w:r>
    </w:p>
    <w:p w:rsidR="00362438" w:rsidRPr="007043ED" w:rsidRDefault="00362438" w:rsidP="00362438">
      <w:pPr>
        <w:jc w:val="center"/>
        <w:rPr>
          <w:b/>
          <w:sz w:val="48"/>
          <w:szCs w:val="48"/>
          <w:lang w:val="bg-BG"/>
        </w:rPr>
      </w:pPr>
      <w:r w:rsidRPr="007043ED">
        <w:rPr>
          <w:b/>
          <w:sz w:val="48"/>
          <w:szCs w:val="48"/>
        </w:rPr>
        <w:t xml:space="preserve">                                             </w:t>
      </w:r>
    </w:p>
    <w:p w:rsidR="00362438" w:rsidRPr="007043ED" w:rsidRDefault="00362438" w:rsidP="00362438">
      <w:pPr>
        <w:jc w:val="center"/>
        <w:rPr>
          <w:outline/>
          <w:color w:val="FFFF00"/>
          <w:sz w:val="28"/>
          <w:szCs w:val="28"/>
          <w:lang w:val="bg-BG"/>
        </w:rPr>
      </w:pPr>
    </w:p>
    <w:p w:rsidR="00540B52" w:rsidRPr="007043ED" w:rsidRDefault="00540B52" w:rsidP="00540B52">
      <w:pPr>
        <w:jc w:val="center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В ОСНОВНО УЧИЛИЩЕ „ХРИСТО БОТЕВ”</w:t>
      </w:r>
    </w:p>
    <w:p w:rsidR="00362438" w:rsidRPr="007043ED" w:rsidRDefault="00433049" w:rsidP="00540B52">
      <w:pPr>
        <w:jc w:val="center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за учебната 20</w:t>
      </w:r>
      <w:r w:rsidR="00041523">
        <w:rPr>
          <w:b/>
          <w:sz w:val="28"/>
          <w:szCs w:val="28"/>
          <w:lang w:val="bg-BG"/>
        </w:rPr>
        <w:t>2</w:t>
      </w:r>
      <w:r w:rsidR="00A07866">
        <w:rPr>
          <w:b/>
          <w:sz w:val="28"/>
          <w:szCs w:val="28"/>
          <w:lang w:val="bg-BG"/>
        </w:rPr>
        <w:t>2</w:t>
      </w:r>
      <w:r w:rsidR="00362438" w:rsidRPr="007043ED">
        <w:rPr>
          <w:b/>
          <w:sz w:val="28"/>
          <w:szCs w:val="28"/>
          <w:lang w:val="bg-BG"/>
        </w:rPr>
        <w:t>/20</w:t>
      </w:r>
      <w:r w:rsidR="007043ED">
        <w:rPr>
          <w:b/>
          <w:sz w:val="28"/>
          <w:szCs w:val="28"/>
          <w:lang w:val="bg-BG"/>
        </w:rPr>
        <w:t>2</w:t>
      </w:r>
      <w:r w:rsidR="00A07866">
        <w:rPr>
          <w:b/>
          <w:sz w:val="28"/>
          <w:szCs w:val="28"/>
          <w:lang w:val="bg-BG"/>
        </w:rPr>
        <w:t>3</w:t>
      </w:r>
      <w:r w:rsidR="00362438" w:rsidRPr="007043ED">
        <w:rPr>
          <w:b/>
          <w:sz w:val="28"/>
          <w:szCs w:val="28"/>
          <w:lang w:val="bg-BG"/>
        </w:rPr>
        <w:t xml:space="preserve"> година</w:t>
      </w:r>
    </w:p>
    <w:p w:rsidR="00362438" w:rsidRPr="007043ED" w:rsidRDefault="00362438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7133E" w:rsidRPr="007043ED" w:rsidRDefault="0047133E" w:rsidP="0047133E">
      <w:pPr>
        <w:rPr>
          <w:sz w:val="28"/>
          <w:szCs w:val="28"/>
          <w:lang w:val="en-US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493509" w:rsidRPr="007043ED" w:rsidRDefault="00493509" w:rsidP="00362438">
      <w:pPr>
        <w:jc w:val="center"/>
        <w:rPr>
          <w:sz w:val="28"/>
          <w:szCs w:val="28"/>
          <w:lang w:val="bg-BG"/>
        </w:rPr>
      </w:pPr>
    </w:p>
    <w:p w:rsidR="00A07866" w:rsidRPr="007E2F74" w:rsidRDefault="00493509" w:rsidP="00A07866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666666"/>
          <w:sz w:val="19"/>
          <w:szCs w:val="19"/>
          <w:lang w:eastAsia="bg-BG"/>
        </w:rPr>
      </w:pPr>
      <w:r w:rsidRPr="007043ED">
        <w:rPr>
          <w:sz w:val="28"/>
          <w:szCs w:val="28"/>
          <w:lang w:val="bg-BG"/>
        </w:rPr>
        <w:t xml:space="preserve">Настоящата програма е приета от Педагогическия съвет с Протокол № </w:t>
      </w:r>
      <w:r w:rsidR="00A07866">
        <w:rPr>
          <w:sz w:val="28"/>
          <w:szCs w:val="28"/>
          <w:lang w:val="bg-BG"/>
        </w:rPr>
        <w:t>9</w:t>
      </w:r>
      <w:r w:rsidR="00433049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/0</w:t>
      </w:r>
      <w:r w:rsidR="00433049" w:rsidRPr="007043ED">
        <w:rPr>
          <w:sz w:val="28"/>
          <w:szCs w:val="28"/>
          <w:lang w:val="bg-BG"/>
        </w:rPr>
        <w:t>7</w:t>
      </w:r>
      <w:r w:rsidRPr="007043ED">
        <w:rPr>
          <w:sz w:val="28"/>
          <w:szCs w:val="28"/>
          <w:lang w:val="bg-BG"/>
        </w:rPr>
        <w:t>.09.20</w:t>
      </w:r>
      <w:r w:rsidR="00041523">
        <w:rPr>
          <w:sz w:val="28"/>
          <w:szCs w:val="28"/>
          <w:lang w:val="bg-BG"/>
        </w:rPr>
        <w:t>2</w:t>
      </w:r>
      <w:r w:rsidR="00A07866">
        <w:rPr>
          <w:sz w:val="28"/>
          <w:szCs w:val="28"/>
          <w:lang w:val="bg-BG"/>
        </w:rPr>
        <w:t>2</w:t>
      </w:r>
      <w:r w:rsidR="00433049" w:rsidRPr="007043ED">
        <w:rPr>
          <w:sz w:val="28"/>
          <w:szCs w:val="28"/>
          <w:lang w:val="bg-BG"/>
        </w:rPr>
        <w:t xml:space="preserve"> година</w:t>
      </w:r>
      <w:r w:rsidR="00A07866">
        <w:rPr>
          <w:sz w:val="28"/>
          <w:szCs w:val="28"/>
          <w:lang w:val="bg-BG"/>
        </w:rPr>
        <w:t xml:space="preserve"> и утвърдени със заповед №42164-125/07.09.2022г. на директора на училището</w:t>
      </w:r>
      <w:r w:rsidRPr="007043ED">
        <w:rPr>
          <w:sz w:val="28"/>
          <w:szCs w:val="28"/>
          <w:lang w:val="bg-BG"/>
        </w:rPr>
        <w:t>,</w:t>
      </w:r>
      <w:r w:rsidR="00433049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 xml:space="preserve">съгласно чл.263,ал 1,т </w:t>
      </w:r>
      <w:r w:rsidR="004D267E" w:rsidRPr="007043ED">
        <w:rPr>
          <w:sz w:val="28"/>
          <w:szCs w:val="28"/>
          <w:lang w:val="bg-BG"/>
        </w:rPr>
        <w:t>7</w:t>
      </w:r>
      <w:bookmarkStart w:id="0" w:name="_GoBack"/>
      <w:bookmarkEnd w:id="0"/>
      <w:r w:rsidRPr="007043ED">
        <w:rPr>
          <w:sz w:val="28"/>
          <w:szCs w:val="28"/>
          <w:lang w:val="bg-BG"/>
        </w:rPr>
        <w:t xml:space="preserve"> от  Закона за предучилищно и училищно образование</w:t>
      </w:r>
      <w:r w:rsidR="00A07866">
        <w:rPr>
          <w:sz w:val="28"/>
          <w:szCs w:val="28"/>
          <w:lang w:val="bg-BG"/>
        </w:rPr>
        <w:t>,</w:t>
      </w:r>
      <w:r w:rsidR="00A07866" w:rsidRPr="00A07866">
        <w:rPr>
          <w:b/>
          <w:bCs/>
          <w:color w:val="666666"/>
          <w:sz w:val="28"/>
          <w:szCs w:val="28"/>
          <w:lang w:eastAsia="bg-BG"/>
        </w:rPr>
        <w:t xml:space="preserve"> </w:t>
      </w:r>
      <w:r w:rsidR="00A07866" w:rsidRPr="0062423B">
        <w:rPr>
          <w:bCs/>
          <w:color w:val="666666"/>
          <w:sz w:val="28"/>
          <w:szCs w:val="28"/>
          <w:lang w:eastAsia="bg-BG"/>
        </w:rPr>
        <w:t>Наредба №15</w:t>
      </w:r>
      <w:r w:rsidR="00A07866" w:rsidRPr="007E2F74">
        <w:rPr>
          <w:bCs/>
          <w:color w:val="666666"/>
          <w:sz w:val="28"/>
          <w:szCs w:val="28"/>
          <w:lang w:eastAsia="bg-BG"/>
        </w:rPr>
        <w:t xml:space="preserve"> и приложими ДОС.</w:t>
      </w:r>
    </w:p>
    <w:p w:rsidR="00493509" w:rsidRPr="0062423B" w:rsidRDefault="00493509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en-US"/>
        </w:rPr>
      </w:pPr>
    </w:p>
    <w:p w:rsidR="0047133E" w:rsidRPr="007043ED" w:rsidRDefault="0047133E" w:rsidP="00362438">
      <w:pPr>
        <w:jc w:val="center"/>
        <w:rPr>
          <w:sz w:val="28"/>
          <w:szCs w:val="28"/>
          <w:lang w:val="en-US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362438">
      <w:pPr>
        <w:jc w:val="center"/>
        <w:rPr>
          <w:sz w:val="28"/>
          <w:szCs w:val="28"/>
          <w:lang w:val="bg-BG"/>
        </w:rPr>
      </w:pPr>
    </w:p>
    <w:p w:rsidR="00C17D4A" w:rsidRPr="007043ED" w:rsidRDefault="00C17D4A" w:rsidP="00524B6E">
      <w:pPr>
        <w:jc w:val="both"/>
        <w:rPr>
          <w:b/>
          <w:sz w:val="28"/>
          <w:szCs w:val="28"/>
          <w:lang w:val="bg-BG"/>
        </w:rPr>
      </w:pPr>
      <w:proofErr w:type="gramStart"/>
      <w:r w:rsidRPr="007043ED">
        <w:rPr>
          <w:b/>
          <w:sz w:val="28"/>
          <w:szCs w:val="28"/>
          <w:lang w:val="en-US"/>
        </w:rPr>
        <w:t>I</w:t>
      </w:r>
      <w:r w:rsidRPr="007043ED">
        <w:rPr>
          <w:b/>
          <w:sz w:val="28"/>
          <w:szCs w:val="28"/>
          <w:lang w:val="bg-BG"/>
        </w:rPr>
        <w:t xml:space="preserve">  ОБЩИ</w:t>
      </w:r>
      <w:proofErr w:type="gramEnd"/>
      <w:r w:rsidRPr="007043ED">
        <w:rPr>
          <w:b/>
          <w:sz w:val="28"/>
          <w:szCs w:val="28"/>
          <w:lang w:val="bg-BG"/>
        </w:rPr>
        <w:t xml:space="preserve"> ПОЛОЖЕНИЯ</w:t>
      </w:r>
    </w:p>
    <w:p w:rsidR="00C17D4A" w:rsidRPr="007043ED" w:rsidRDefault="00C17D4A" w:rsidP="00524B6E">
      <w:pPr>
        <w:jc w:val="both"/>
        <w:rPr>
          <w:sz w:val="28"/>
          <w:szCs w:val="28"/>
          <w:lang w:val="bg-BG"/>
        </w:rPr>
      </w:pP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Програмата  за повишаване качеството на образованието в ОУ „Христо Ботев” </w:t>
      </w:r>
      <w:r w:rsidR="007043ED">
        <w:rPr>
          <w:sz w:val="28"/>
          <w:szCs w:val="28"/>
          <w:lang w:val="bg-BG"/>
        </w:rPr>
        <w:t>с.Ореш</w:t>
      </w:r>
      <w:r w:rsidRPr="007043ED">
        <w:rPr>
          <w:sz w:val="28"/>
          <w:szCs w:val="28"/>
          <w:lang w:val="bg-BG"/>
        </w:rPr>
        <w:t xml:space="preserve">  се основава на</w:t>
      </w:r>
      <w:r w:rsidR="00A07866">
        <w:rPr>
          <w:sz w:val="28"/>
          <w:szCs w:val="28"/>
          <w:lang w:val="bg-BG"/>
        </w:rPr>
        <w:t>:</w:t>
      </w:r>
      <w:r w:rsidRPr="007043ED">
        <w:rPr>
          <w:sz w:val="28"/>
          <w:szCs w:val="28"/>
          <w:lang w:val="bg-BG"/>
        </w:rPr>
        <w:t xml:space="preserve"> 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1. Закон за предучилищното и училищното образование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2. Държавни образователни стандарти по чл.22 от ЗПУО / чл.22,ал.2,т 15- стандарт за управление на качеството в институциите/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3. Приоритетите на Министерство на образованието и науката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4. Спецификата в структурата и приоритетите на училището</w:t>
      </w: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</w:p>
    <w:p w:rsidR="005A67D7" w:rsidRPr="007043ED" w:rsidRDefault="005A67D7" w:rsidP="00524B6E">
      <w:pPr>
        <w:jc w:val="both"/>
        <w:rPr>
          <w:b/>
          <w:sz w:val="28"/>
          <w:szCs w:val="28"/>
          <w:lang w:val="bg-BG"/>
        </w:rPr>
      </w:pPr>
      <w:proofErr w:type="gramStart"/>
      <w:r w:rsidRPr="007043ED">
        <w:rPr>
          <w:b/>
          <w:sz w:val="28"/>
          <w:szCs w:val="28"/>
          <w:lang w:val="en-US"/>
        </w:rPr>
        <w:t xml:space="preserve">II  </w:t>
      </w:r>
      <w:r w:rsidRPr="007043ED">
        <w:rPr>
          <w:b/>
          <w:sz w:val="28"/>
          <w:szCs w:val="28"/>
          <w:lang w:val="bg-BG"/>
        </w:rPr>
        <w:t>ВИЗИЯ</w:t>
      </w:r>
      <w:proofErr w:type="gramEnd"/>
    </w:p>
    <w:p w:rsidR="005A67D7" w:rsidRPr="007043ED" w:rsidRDefault="005A67D7" w:rsidP="00524B6E">
      <w:pPr>
        <w:jc w:val="both"/>
        <w:rPr>
          <w:b/>
          <w:sz w:val="28"/>
          <w:szCs w:val="28"/>
          <w:lang w:val="bg-BG"/>
        </w:rPr>
      </w:pPr>
    </w:p>
    <w:p w:rsidR="005A67D7" w:rsidRPr="007043ED" w:rsidRDefault="005A67D7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Основно училище „Христо Ботев”</w:t>
      </w:r>
      <w:r w:rsidR="00A07866">
        <w:rPr>
          <w:sz w:val="28"/>
          <w:szCs w:val="28"/>
          <w:lang w:val="bg-BG"/>
        </w:rPr>
        <w:t>,</w:t>
      </w:r>
      <w:r w:rsidRPr="007043ED">
        <w:rPr>
          <w:sz w:val="28"/>
          <w:szCs w:val="28"/>
          <w:lang w:val="bg-BG"/>
        </w:rPr>
        <w:t xml:space="preserve"> </w:t>
      </w:r>
      <w:r w:rsidR="006C4E10">
        <w:rPr>
          <w:sz w:val="28"/>
          <w:szCs w:val="28"/>
          <w:lang w:val="bg-BG"/>
        </w:rPr>
        <w:t xml:space="preserve">с.Ореш </w:t>
      </w:r>
      <w:r w:rsidRPr="007043ED">
        <w:rPr>
          <w:sz w:val="28"/>
          <w:szCs w:val="28"/>
          <w:lang w:val="bg-BG"/>
        </w:rPr>
        <w:t xml:space="preserve"> предлага </w:t>
      </w:r>
      <w:r w:rsidR="006129E1">
        <w:rPr>
          <w:sz w:val="28"/>
          <w:szCs w:val="28"/>
          <w:lang w:val="bg-BG"/>
        </w:rPr>
        <w:t>добра</w:t>
      </w:r>
      <w:r w:rsidRPr="007043ED">
        <w:rPr>
          <w:sz w:val="28"/>
          <w:szCs w:val="28"/>
          <w:lang w:val="bg-BG"/>
        </w:rPr>
        <w:t>,</w:t>
      </w:r>
      <w:r w:rsidR="00852D81" w:rsidRPr="007043ED">
        <w:rPr>
          <w:sz w:val="28"/>
          <w:szCs w:val="28"/>
          <w:lang w:val="bg-BG"/>
        </w:rPr>
        <w:t>стимулираща учебна среда,която вдъхновява в бързопроменящия се свят.</w:t>
      </w:r>
      <w:r w:rsidR="0084072D" w:rsidRPr="007043ED">
        <w:rPr>
          <w:sz w:val="28"/>
          <w:szCs w:val="28"/>
          <w:lang w:val="bg-BG"/>
        </w:rPr>
        <w:t>Окуражаваме проактивната родителска ангажираност.Заедно се обучаваме и развиваме,за да успеем.Сътрудничеството и професионализмът  са в основата на училищната ни общност и правят възможно реализирането на потенциала на всеки ученик.Да създадем отговорни,независими личности ,които имат познанието и отношението,за да бъдат водещи в областта си.</w:t>
      </w:r>
    </w:p>
    <w:p w:rsidR="0084072D" w:rsidRPr="007043ED" w:rsidRDefault="0084072D" w:rsidP="00524B6E">
      <w:pPr>
        <w:jc w:val="both"/>
        <w:rPr>
          <w:sz w:val="28"/>
          <w:szCs w:val="28"/>
          <w:lang w:val="bg-BG"/>
        </w:rPr>
      </w:pPr>
    </w:p>
    <w:p w:rsidR="0084072D" w:rsidRPr="007043ED" w:rsidRDefault="0084072D" w:rsidP="00524B6E">
      <w:pPr>
        <w:jc w:val="both"/>
        <w:rPr>
          <w:b/>
          <w:sz w:val="28"/>
          <w:szCs w:val="28"/>
          <w:lang w:val="bg-BG"/>
        </w:rPr>
      </w:pPr>
      <w:proofErr w:type="gramStart"/>
      <w:r w:rsidRPr="007043ED">
        <w:rPr>
          <w:b/>
          <w:sz w:val="28"/>
          <w:szCs w:val="28"/>
          <w:lang w:val="en-US"/>
        </w:rPr>
        <w:t xml:space="preserve">III  </w:t>
      </w:r>
      <w:r w:rsidRPr="007043ED">
        <w:rPr>
          <w:b/>
          <w:sz w:val="28"/>
          <w:szCs w:val="28"/>
          <w:lang w:val="bg-BG"/>
        </w:rPr>
        <w:t>ПРИОРИТЕТНИ</w:t>
      </w:r>
      <w:proofErr w:type="gramEnd"/>
      <w:r w:rsidRPr="007043ED">
        <w:rPr>
          <w:b/>
          <w:sz w:val="28"/>
          <w:szCs w:val="28"/>
          <w:lang w:val="bg-BG"/>
        </w:rPr>
        <w:t xml:space="preserve"> НАПРАВЛЕНИЯ В ДЕЙНОСТТА НА УЧИЛИЩЕТО</w:t>
      </w:r>
    </w:p>
    <w:p w:rsidR="00E87154" w:rsidRPr="007043ED" w:rsidRDefault="00E87154" w:rsidP="00524B6E">
      <w:pPr>
        <w:jc w:val="both"/>
        <w:rPr>
          <w:b/>
          <w:sz w:val="28"/>
          <w:szCs w:val="28"/>
          <w:lang w:val="bg-BG"/>
        </w:rPr>
      </w:pPr>
    </w:p>
    <w:p w:rsidR="00E87154" w:rsidRPr="007043ED" w:rsidRDefault="00E87154" w:rsidP="00524B6E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СТРАТЕГИЧЕСКА ЦЕЛ</w:t>
      </w:r>
    </w:p>
    <w:p w:rsidR="00E87154" w:rsidRPr="007043ED" w:rsidRDefault="00E87154" w:rsidP="00524B6E">
      <w:pPr>
        <w:jc w:val="both"/>
        <w:rPr>
          <w:sz w:val="28"/>
          <w:szCs w:val="28"/>
          <w:lang w:val="bg-BG"/>
        </w:rPr>
      </w:pPr>
    </w:p>
    <w:p w:rsidR="00A07866" w:rsidRDefault="00E87154" w:rsidP="00A07866">
      <w:pPr>
        <w:shd w:val="clear" w:color="auto" w:fill="FFFFFF"/>
        <w:spacing w:after="225"/>
        <w:ind w:firstLine="708"/>
        <w:rPr>
          <w:color w:val="666666"/>
          <w:sz w:val="28"/>
          <w:szCs w:val="28"/>
          <w:lang w:val="bg-BG" w:eastAsia="bg-BG"/>
        </w:rPr>
      </w:pPr>
      <w:r w:rsidRPr="007043ED">
        <w:rPr>
          <w:sz w:val="28"/>
          <w:szCs w:val="28"/>
          <w:lang w:val="bg-BG"/>
        </w:rPr>
        <w:t>Повишаване авторитета на ОУ „Христо Ботев” чрез изградена единна и ефективна система за управление,която да осигури високо качество  на образование и да повиши авторитета на образователната институция,като я направи предпочитана и конкурентноспособна в областта и страната.Стратегическата цел на училището е ориентирана към постиженията на образователната политика в страната ни  и тези в ЕС.Отчитат се националните традиции,регионалните тенденции</w:t>
      </w:r>
      <w:r w:rsidR="0055185D" w:rsidRPr="007043ED">
        <w:rPr>
          <w:sz w:val="28"/>
          <w:szCs w:val="28"/>
          <w:lang w:val="bg-BG"/>
        </w:rPr>
        <w:t xml:space="preserve"> и общински политики на българското образование.</w:t>
      </w:r>
      <w:r w:rsidR="00A07866" w:rsidRPr="00A07866">
        <w:rPr>
          <w:color w:val="666666"/>
          <w:sz w:val="28"/>
          <w:szCs w:val="28"/>
          <w:lang w:eastAsia="bg-BG"/>
        </w:rPr>
        <w:t xml:space="preserve"> </w:t>
      </w:r>
      <w:r w:rsidR="00A07866" w:rsidRPr="007E2F74">
        <w:rPr>
          <w:color w:val="666666"/>
          <w:sz w:val="28"/>
          <w:szCs w:val="28"/>
          <w:lang w:eastAsia="bg-BG"/>
        </w:rPr>
        <w:t>Качеството на образованието се осигурява чрез управление на процеса на развитие на  ОУ “</w:t>
      </w:r>
      <w:r w:rsidR="0062423B">
        <w:rPr>
          <w:color w:val="666666"/>
          <w:sz w:val="28"/>
          <w:szCs w:val="28"/>
          <w:lang w:val="bg-BG" w:eastAsia="bg-BG"/>
        </w:rPr>
        <w:t>Христо Ботев</w:t>
      </w:r>
      <w:r w:rsidR="00A07866" w:rsidRPr="007E2F74">
        <w:rPr>
          <w:color w:val="666666"/>
          <w:sz w:val="28"/>
          <w:szCs w:val="28"/>
          <w:lang w:eastAsia="bg-BG"/>
        </w:rPr>
        <w:t>“, основано на анализиране, планиране, изпълнение на дейностите, оценяване и внасяне на подобрения.</w:t>
      </w:r>
    </w:p>
    <w:p w:rsidR="0062423B" w:rsidRPr="007E2F74" w:rsidRDefault="0062423B" w:rsidP="0062423B">
      <w:pPr>
        <w:shd w:val="clear" w:color="auto" w:fill="FFFFFF"/>
        <w:spacing w:after="225"/>
        <w:ind w:left="1080" w:hanging="72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eastAsia="bg-BG"/>
        </w:rPr>
        <w:lastRenderedPageBreak/>
        <w:t>ВЪТРЕШНА СИСТЕМА ЗА ОСИГУРЯВАНЕ НА КАЧЕСТВОТО НА ОБРАЗОВАНИЕТО И ОБУЧЕНИЕТО</w:t>
      </w:r>
    </w:p>
    <w:p w:rsidR="0062423B" w:rsidRPr="007E2F74" w:rsidRDefault="0062423B" w:rsidP="0062423B">
      <w:pPr>
        <w:shd w:val="clear" w:color="auto" w:fill="FFFFFF"/>
        <w:spacing w:after="225"/>
        <w:ind w:firstLine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Вътрешната система за осигуряване на качеството е съвкупност от взаимосвързани действия и мерки за постигане, поддържане и развиване на качеството на провежданото образование и/или обучение и резултатите от него в съответствие с държавните образователни стандарти.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Вътрешната система за осигуряване на качеството включва: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Политиката и целите по осигуряване на качеството.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Органите за управление на качеството и правомощията им.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Правилата за нейното прилагане.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Годишен план-график за провеждане на дейностите по самооценяване.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Условията и реда за измерване на постигнатото качество чрез самооценяването.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firstLine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Броят на членовете, съставът и срокът за изпълнение на работата на комисията или комисиите се определят от директора в зависимост от вида и обема на възложените задачи.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firstLine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 xml:space="preserve">Комисията </w:t>
      </w:r>
      <w:proofErr w:type="gramStart"/>
      <w:r w:rsidRPr="007E2F74">
        <w:rPr>
          <w:color w:val="666666"/>
          <w:sz w:val="28"/>
          <w:szCs w:val="28"/>
          <w:lang w:eastAsia="bg-BG"/>
        </w:rPr>
        <w:t>в</w:t>
      </w:r>
      <w:r>
        <w:rPr>
          <w:color w:val="666666"/>
          <w:sz w:val="28"/>
          <w:szCs w:val="28"/>
          <w:lang w:val="bg-BG" w:eastAsia="bg-BG"/>
        </w:rPr>
        <w:t xml:space="preserve"> </w:t>
      </w:r>
      <w:r w:rsidRPr="007E2F74">
        <w:rPr>
          <w:color w:val="666666"/>
          <w:sz w:val="28"/>
          <w:szCs w:val="28"/>
          <w:lang w:eastAsia="bg-BG"/>
        </w:rPr>
        <w:t xml:space="preserve"> ОУ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“</w:t>
      </w:r>
      <w:r>
        <w:rPr>
          <w:color w:val="666666"/>
          <w:sz w:val="28"/>
          <w:szCs w:val="28"/>
          <w:lang w:val="bg-BG" w:eastAsia="bg-BG"/>
        </w:rPr>
        <w:t>Христо Ботев</w:t>
      </w:r>
      <w:r w:rsidRPr="007E2F74">
        <w:rPr>
          <w:color w:val="666666"/>
          <w:sz w:val="28"/>
          <w:szCs w:val="28"/>
          <w:lang w:eastAsia="bg-BG"/>
        </w:rPr>
        <w:t>“ се определя преди началото на учебната 2022/2023 година.</w:t>
      </w:r>
    </w:p>
    <w:p w:rsidR="0062423B" w:rsidRPr="007E2F74" w:rsidRDefault="0062423B" w:rsidP="0062423B">
      <w:pPr>
        <w:shd w:val="clear" w:color="auto" w:fill="FFFFFF"/>
        <w:spacing w:after="225"/>
        <w:ind w:firstLine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Директорът: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Организира, контролира и отговаря за цялостната дейност по функционирането на вътрешната система за управление на качеството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Разработва политиката и целите по осигуряване на качеството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Определя състава на комисията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Провежда мониторинг на дейностите по осигуряване на качеството в институцията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Утвърждава Годишен план-график за провеждане на дейностите по самооценяване след приемането му от съответния орган и коригиращи мерки в хода на изпълнението му.</w:t>
      </w:r>
      <w:proofErr w:type="gramEnd"/>
    </w:p>
    <w:p w:rsidR="0062423B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val="bg-BG"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Утвърждава процедурите по критериите и инструментариума към тях за провеждане по самооценяването.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lastRenderedPageBreak/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Директорът на училището отговаря за функционирането на вътрешната система за осигуряване на качеството.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Организира изпълнението на следните дейности: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Анализ на резултатите</w:t>
      </w:r>
      <w:proofErr w:type="gramStart"/>
      <w:r w:rsidRPr="007E2F74">
        <w:rPr>
          <w:color w:val="666666"/>
          <w:sz w:val="28"/>
          <w:szCs w:val="28"/>
          <w:lang w:eastAsia="bg-BG"/>
        </w:rPr>
        <w:t>  от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изпълнението на целите на институцията.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Анализ на силните и слабите страни, на възможностите и рисковете за развитието на институцията.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Посочване на индивидуалния напредък на всеки ученик по отношение на неговите образователни резултати.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Планиране на ежегодни дейности за постигане на целите от стратегията за развитие на институцията.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Изпълнение на планираните дейности от плана за действие към стратегията за развитие на институцията</w:t>
      </w:r>
      <w:proofErr w:type="gramStart"/>
      <w:r w:rsidRPr="007E2F74">
        <w:rPr>
          <w:color w:val="666666"/>
          <w:sz w:val="28"/>
          <w:szCs w:val="28"/>
          <w:lang w:eastAsia="bg-BG"/>
        </w:rPr>
        <w:t>  и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реализирането на заложените цели в нея.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Определя комисията, която извършва самооценяването-нейния състав, задачите и сроковете за изпълнение.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Определя начина на участие на лицата, включени в процеса на самооценяване, учители, ученици, родители, директор.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Утвърждава определените на подготвителния етап дейности, процедури, критерии, показатели и инструменти за самооценяване.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proofErr w:type="gramStart"/>
      <w:r w:rsidRPr="007E2F74">
        <w:rPr>
          <w:color w:val="666666"/>
          <w:sz w:val="28"/>
          <w:szCs w:val="28"/>
          <w:lang w:eastAsia="bg-BG"/>
        </w:rPr>
        <w:t>Утвърждава ,преди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края на учебната година доклада за самооценяването.</w:t>
      </w:r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Педагогическият съвет приема:</w:t>
      </w:r>
    </w:p>
    <w:p w:rsidR="0062423B" w:rsidRPr="007E2F74" w:rsidRDefault="0062423B" w:rsidP="0062423B">
      <w:pPr>
        <w:shd w:val="clear" w:color="auto" w:fill="FFFFFF"/>
        <w:spacing w:after="225"/>
        <w:ind w:firstLine="708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 Мерките за повишаване на качеството на образованието</w:t>
      </w:r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2. Годишния доклад за резултатите от проведеното оценяване.</w:t>
      </w:r>
    </w:p>
    <w:p w:rsidR="0062423B" w:rsidRPr="007E2F74" w:rsidRDefault="0062423B" w:rsidP="0062423B">
      <w:pPr>
        <w:shd w:val="clear" w:color="auto" w:fill="FFFFFF"/>
        <w:spacing w:after="225"/>
        <w:ind w:firstLine="708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Целите и политиката</w:t>
      </w:r>
      <w:proofErr w:type="gramStart"/>
      <w:r w:rsidRPr="007E2F74">
        <w:rPr>
          <w:color w:val="666666"/>
          <w:sz w:val="28"/>
          <w:szCs w:val="28"/>
          <w:lang w:eastAsia="bg-BG"/>
        </w:rPr>
        <w:t>  по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осигуряване на качеството се разработват от Директора-ръководителя на институцията, в съответствие със стратегията за развитие на институцията.</w:t>
      </w:r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Орган за управление на качеството са: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Директорът-ръководителя на институцията.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Педагогическият съвет</w:t>
      </w:r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lastRenderedPageBreak/>
        <w:t>2. Ръководна роля на Директора на институцията:</w:t>
      </w:r>
    </w:p>
    <w:p w:rsidR="0062423B" w:rsidRPr="007E2F74" w:rsidRDefault="0062423B" w:rsidP="0062423B">
      <w:pPr>
        <w:shd w:val="clear" w:color="auto" w:fill="FFFFFF"/>
        <w:spacing w:after="225"/>
        <w:ind w:left="1080"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Организира, контролира и отговаря на цялостната дейност по функционирането на вътрешната система за управление на качеството.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left="1080"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Разработва политика и целите по осигуряване на качеството.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left="1080"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Определя състава на комисията /комисиите/.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 </w:t>
      </w:r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eastAsia="bg-BG"/>
        </w:rPr>
        <w:t>I</w:t>
      </w:r>
      <w:r w:rsidRPr="007E2F74">
        <w:rPr>
          <w:b/>
          <w:bCs/>
          <w:color w:val="666666"/>
          <w:sz w:val="28"/>
          <w:szCs w:val="28"/>
          <w:lang w:val="en-US" w:eastAsia="bg-BG"/>
        </w:rPr>
        <w:t>V</w:t>
      </w:r>
      <w:r w:rsidRPr="007E2F74">
        <w:rPr>
          <w:b/>
          <w:bCs/>
          <w:color w:val="666666"/>
          <w:sz w:val="28"/>
          <w:szCs w:val="28"/>
          <w:lang w:eastAsia="bg-BG"/>
        </w:rPr>
        <w:t>.</w:t>
      </w:r>
      <w:r w:rsidRPr="007E2F74">
        <w:rPr>
          <w:rFonts w:ascii="Arial" w:hAnsi="Arial" w:cs="Arial"/>
          <w:color w:val="666666"/>
          <w:sz w:val="19"/>
          <w:szCs w:val="19"/>
          <w:lang w:eastAsia="bg-BG"/>
        </w:rPr>
        <w:t> </w:t>
      </w:r>
      <w:r w:rsidRPr="007E2F74">
        <w:rPr>
          <w:b/>
          <w:bCs/>
          <w:color w:val="666666"/>
          <w:sz w:val="28"/>
          <w:szCs w:val="28"/>
          <w:lang w:eastAsia="bg-BG"/>
        </w:rPr>
        <w:t>ДЕЙНОСТИ ЗА ПОВИШАВАНЕ НА КАЧЕСТВОТО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</w:t>
      </w:r>
      <w:r w:rsidRPr="007E2F74">
        <w:rPr>
          <w:color w:val="666666"/>
          <w:sz w:val="14"/>
          <w:szCs w:val="14"/>
          <w:lang w:eastAsia="bg-BG"/>
        </w:rPr>
        <w:t>    </w:t>
      </w:r>
      <w:r w:rsidRPr="007E2F74">
        <w:rPr>
          <w:color w:val="666666"/>
          <w:sz w:val="28"/>
          <w:szCs w:val="28"/>
          <w:lang w:eastAsia="bg-BG"/>
        </w:rPr>
        <w:t>Дейности,</w:t>
      </w:r>
      <w:r w:rsidRPr="007E2F74">
        <w:rPr>
          <w:rFonts w:ascii="Arial" w:hAnsi="Arial" w:cs="Arial"/>
          <w:color w:val="666666"/>
          <w:sz w:val="19"/>
          <w:szCs w:val="19"/>
          <w:lang w:eastAsia="bg-BG"/>
        </w:rPr>
        <w:t> </w:t>
      </w:r>
      <w:r w:rsidRPr="007E2F74">
        <w:rPr>
          <w:color w:val="666666"/>
          <w:sz w:val="28"/>
          <w:szCs w:val="28"/>
          <w:lang w:eastAsia="bg-BG"/>
        </w:rPr>
        <w:t>свързани с училищната институция: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Модернизиране на материално-техническата база;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Прилаганте на механизъм за адаптиране</w:t>
      </w:r>
      <w:proofErr w:type="gramStart"/>
      <w:r w:rsidRPr="007E2F74">
        <w:rPr>
          <w:color w:val="666666"/>
          <w:sz w:val="28"/>
          <w:szCs w:val="28"/>
          <w:lang w:eastAsia="bg-BG"/>
        </w:rPr>
        <w:t>  на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обучаваните към сферата на институцията;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Осигуряване на интеркултурно обучение;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Развитие на организационна култура в институцията;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Механизъм за ранно предупреждение</w:t>
      </w:r>
      <w:proofErr w:type="gramStart"/>
      <w:r w:rsidRPr="007E2F74">
        <w:rPr>
          <w:color w:val="666666"/>
          <w:sz w:val="28"/>
          <w:szCs w:val="28"/>
          <w:lang w:eastAsia="bg-BG"/>
        </w:rPr>
        <w:t>  за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различни рискове;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Реализиране на училищни, национални, международни програми и проекти;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Активно и коректно взаимодействие училище-родители;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Организиране на извънкласни форми на обучение на учениците;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Взаимодействие</w:t>
      </w:r>
      <w:proofErr w:type="gramStart"/>
      <w:r w:rsidRPr="007E2F74">
        <w:rPr>
          <w:color w:val="666666"/>
          <w:sz w:val="28"/>
          <w:szCs w:val="28"/>
          <w:lang w:eastAsia="bg-BG"/>
        </w:rPr>
        <w:t>  с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местната общност, със социалните партньори, университети и др.;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Създаване на профилирани класни стаи по предмети, с цел по-ефективно и успешно образование в институцията;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val="en-US"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Целодневна организация на учебно-възпитателната дейност и нов поглед към възможностите й.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left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2. Дейности, свързани с учителите: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Подобряване на възможностите за допълнителна и продължителна квалификация на учителите по специалността им от висшето образование за подобряване на тяхната</w:t>
      </w:r>
      <w:proofErr w:type="gramStart"/>
      <w:r w:rsidRPr="007E2F74">
        <w:rPr>
          <w:color w:val="666666"/>
          <w:sz w:val="28"/>
          <w:szCs w:val="28"/>
          <w:lang w:eastAsia="bg-BG"/>
        </w:rPr>
        <w:t>  личностна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ефективност;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lastRenderedPageBreak/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Подкрепа на всеки креативен преподавател и насърчаване на повече иновационни подходи за преподаване;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Използване на</w:t>
      </w:r>
      <w:proofErr w:type="gramStart"/>
      <w:r w:rsidRPr="007E2F74">
        <w:rPr>
          <w:color w:val="666666"/>
          <w:sz w:val="28"/>
          <w:szCs w:val="28"/>
          <w:lang w:eastAsia="bg-BG"/>
        </w:rPr>
        <w:t>  всички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възможности за практичност в преподаването и прилагане на уроци за обединяване на знания и умения на учениците в различни предмети;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Максимално намаляване на административното бреме за сметка на повече време за новаторство в класната стая;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Прилагане на методи за по-дълго задържане на интереса и вниманието на учениците;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Насърчаване на комуникацията между учителите;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Използване на разнообразни форми за проверка на знанията, уменията и компетенциите на учениците;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Ясно формулиране на критериите;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Развиване на позитивно отношение учител-ученик.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ind w:firstLine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3. Дейности, свързани с учениците: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Повишаване на мотивацията на учениците;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Ефективна обратна връзка с учениците;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Развиване на позитивно отношение учител-ученик;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Подобряване на образователните резултати на учениците;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Намаляване на неграмотните деца;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Активност в учебния процес на учениците;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Добра подготовка за участия в олимпиади, състезания, конкурси на общинско и национално ниво;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Политики за подкрепа на гражданското, здравното</w:t>
      </w:r>
      <w:proofErr w:type="gramStart"/>
      <w:r w:rsidRPr="007E2F74">
        <w:rPr>
          <w:color w:val="666666"/>
          <w:sz w:val="28"/>
          <w:szCs w:val="28"/>
          <w:lang w:eastAsia="bg-BG"/>
        </w:rPr>
        <w:t>  и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интеркултурното образование.</w:t>
      </w:r>
    </w:p>
    <w:p w:rsidR="0062423B" w:rsidRPr="007E2F74" w:rsidRDefault="0062423B" w:rsidP="0062423B">
      <w:pPr>
        <w:shd w:val="clear" w:color="auto" w:fill="FFFFFF"/>
        <w:spacing w:after="225"/>
        <w:ind w:firstLine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4. Дейности, свързани с родителите: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Създаване на възможности за договорености с родителите за по-добро бъдеще на децата им в образователната система;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Ролята на възпитанието на всеки ученик и отношението на родителите към образованието в институцията;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lastRenderedPageBreak/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Ефективна и прозрачна обратна връзка с родителите за образованието и възпитанието на децата им;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Предотвратяване на жалбоподавания, недоволства, конфликти от страна на родителите като досегашен модерен начин за разрешаване на проблеми в институциите в противовест на това максимално подобряване на комуникацията учител-родител;</w:t>
      </w:r>
    </w:p>
    <w:p w:rsidR="0062423B" w:rsidRPr="007E2F74" w:rsidRDefault="0062423B" w:rsidP="0062423B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</w:t>
      </w:r>
      <w:r w:rsidRPr="007E2F74">
        <w:rPr>
          <w:rFonts w:ascii="Wingdings" w:hAnsi="Wingdings" w:cs="Arial"/>
          <w:color w:val="666666"/>
          <w:sz w:val="28"/>
          <w:szCs w:val="28"/>
          <w:lang w:eastAsia="bg-BG"/>
        </w:rPr>
        <w:t></w:t>
      </w:r>
      <w:r w:rsidRPr="007E2F74">
        <w:rPr>
          <w:color w:val="666666"/>
          <w:sz w:val="28"/>
          <w:szCs w:val="28"/>
          <w:lang w:eastAsia="bg-BG"/>
        </w:rPr>
        <w:t>Родителите –съпартньори в учебно-възпитателния процес.</w:t>
      </w:r>
      <w:proofErr w:type="gramEnd"/>
    </w:p>
    <w:p w:rsidR="0062423B" w:rsidRPr="007E2F74" w:rsidRDefault="0062423B" w:rsidP="0062423B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 </w:t>
      </w:r>
    </w:p>
    <w:p w:rsidR="003A6FB6" w:rsidRPr="007E2F74" w:rsidRDefault="0062423B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val="en-US" w:eastAsia="bg-BG"/>
        </w:rPr>
        <w:t>V</w:t>
      </w:r>
      <w:r w:rsidRPr="007E2F74">
        <w:rPr>
          <w:b/>
          <w:bCs/>
          <w:color w:val="666666"/>
          <w:sz w:val="28"/>
          <w:szCs w:val="28"/>
          <w:lang w:eastAsia="bg-BG"/>
        </w:rPr>
        <w:t>.</w:t>
      </w:r>
      <w:r w:rsidRPr="007E2F74">
        <w:rPr>
          <w:rFonts w:ascii="Arial" w:hAnsi="Arial" w:cs="Arial"/>
          <w:color w:val="666666"/>
          <w:sz w:val="19"/>
          <w:szCs w:val="19"/>
          <w:lang w:eastAsia="bg-BG"/>
        </w:rPr>
        <w:t> </w:t>
      </w:r>
      <w:r w:rsidRPr="007E2F74">
        <w:rPr>
          <w:b/>
          <w:bCs/>
          <w:color w:val="666666"/>
          <w:sz w:val="28"/>
          <w:szCs w:val="28"/>
          <w:lang w:eastAsia="bg-BG"/>
        </w:rPr>
        <w:t>ПОКАЗАТЕЛИ ЗА ИЗМЕРВАНЕ НА ПОСТИГНАТОТО</w:t>
      </w:r>
      <w:r w:rsidR="003A6FB6" w:rsidRPr="003A6FB6">
        <w:rPr>
          <w:color w:val="666666"/>
          <w:sz w:val="28"/>
          <w:szCs w:val="28"/>
          <w:lang w:eastAsia="bg-BG"/>
        </w:rPr>
        <w:t xml:space="preserve"> </w:t>
      </w:r>
      <w:r w:rsidR="003A6FB6" w:rsidRPr="007E2F74">
        <w:rPr>
          <w:color w:val="666666"/>
          <w:sz w:val="28"/>
          <w:szCs w:val="28"/>
          <w:lang w:eastAsia="bg-BG"/>
        </w:rPr>
        <w:t>За изпълнение на мерките са заложение следните показатели: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eastAsia="bg-BG"/>
        </w:rPr>
        <w:t>1. Постигнати резултати на ученици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1.1. Повишаване на общия успех на учениците.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1.2. Резултати от НВО.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1.3. Брой участници и класирани на областен и национален кръг на олимпиади на МОН.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1.4. Заемане на призови места на международни и национални състезания,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конкурси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и олимпиади.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1.5. Брой ученици, участващи в национални и международни проекти.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eastAsia="bg-BG"/>
        </w:rPr>
        <w:t>2. Поведение и дисциплина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2.1. Намален брой на допуснатите отсъствия;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2.2. Намален брой наказани ученици;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2.3. Намаляване на дела на ранно отпаднали от обучението – наблюдение на учениците, диагностициране, сигнализиране на училищното ръководство и екипа за личностно развитие;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2.4. Прилагане на механизма за ранно предупреждение за различни рискове и работа с екипите за личностно развитие и Обществения съвет.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eastAsia="bg-BG"/>
        </w:rPr>
        <w:t>3. Участие в училищни клубове, извънкласни мероприятия, дейности и инициативи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3.1. Брой участници в училищни клубове, извънкласни обучителни дейности и дейности по интереси;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lastRenderedPageBreak/>
        <w:t>3.2. Брой реализирани кампании и доброволчески дейности.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eastAsia="bg-BG"/>
        </w:rPr>
        <w:t>4. Други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4.1. Брой учители, повишили квалификацията си;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4.2. Подобрена материална база в училището;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4.3. Брой реализирани проекти;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4.4. Подобряване на взаимодействието с местната общност, със социалните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партньори</w:t>
      </w:r>
      <w:proofErr w:type="gramEnd"/>
      <w:r w:rsidRPr="007E2F74">
        <w:rPr>
          <w:color w:val="666666"/>
          <w:sz w:val="28"/>
          <w:szCs w:val="28"/>
          <w:lang w:eastAsia="bg-BG"/>
        </w:rPr>
        <w:t>, университети и всички останали заинтересовани страни;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4.5. Информиране на общността и заинтересованите страни за добрите практики и постиженията на учениците и образователната институция чрез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публикуване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на информация на сайта на училището и в социалната мрежа.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 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b/>
          <w:bCs/>
          <w:color w:val="666666"/>
          <w:sz w:val="28"/>
          <w:szCs w:val="28"/>
          <w:lang w:val="en-US" w:eastAsia="bg-BG"/>
        </w:rPr>
        <w:t>VI</w:t>
      </w:r>
      <w:r w:rsidRPr="007E2F74">
        <w:rPr>
          <w:b/>
          <w:bCs/>
          <w:color w:val="666666"/>
          <w:sz w:val="28"/>
          <w:szCs w:val="28"/>
          <w:lang w:eastAsia="bg-BG"/>
        </w:rPr>
        <w:t>.</w:t>
      </w:r>
      <w:r w:rsidRPr="007E2F74">
        <w:rPr>
          <w:rFonts w:ascii="Arial" w:hAnsi="Arial" w:cs="Arial"/>
          <w:color w:val="666666"/>
          <w:sz w:val="19"/>
          <w:szCs w:val="19"/>
          <w:lang w:eastAsia="bg-BG"/>
        </w:rPr>
        <w:t> </w:t>
      </w:r>
      <w:r w:rsidRPr="007E2F74">
        <w:rPr>
          <w:b/>
          <w:bCs/>
          <w:color w:val="666666"/>
          <w:sz w:val="28"/>
          <w:szCs w:val="28"/>
          <w:lang w:eastAsia="bg-BG"/>
        </w:rPr>
        <w:t>УСЛОВИЯ И РЕД ЗА ИЗМЕРВАНЕ НА ПОСТИГНАТОТО КАЧЕСТВО. КРИТЕРИИ НА ОЦЕНЯВАНЕТО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1.Управление на институцията-ефективно разпределение, използване и управление на ресурсите за повишаване на качеството на образованието.</w:t>
      </w:r>
      <w:proofErr w:type="gramEnd"/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2. Образователният процес-обучение, възпитание, социализация.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3. Взаимодействие на всички заинтересовани страни.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 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val="bg-BG" w:eastAsia="bg-BG"/>
        </w:rPr>
      </w:pPr>
      <w:r w:rsidRPr="007E2F74">
        <w:rPr>
          <w:b/>
          <w:bCs/>
          <w:color w:val="666666"/>
          <w:sz w:val="28"/>
          <w:szCs w:val="28"/>
          <w:lang w:val="en-US" w:eastAsia="bg-BG"/>
        </w:rPr>
        <w:t>VII</w:t>
      </w:r>
      <w:r w:rsidRPr="007E2F74">
        <w:rPr>
          <w:b/>
          <w:bCs/>
          <w:color w:val="666666"/>
          <w:sz w:val="28"/>
          <w:szCs w:val="28"/>
          <w:lang w:eastAsia="bg-BG"/>
        </w:rPr>
        <w:t>.</w:t>
      </w:r>
      <w:r w:rsidRPr="007E2F74">
        <w:rPr>
          <w:rFonts w:ascii="Arial" w:hAnsi="Arial" w:cs="Arial"/>
          <w:color w:val="666666"/>
          <w:sz w:val="19"/>
          <w:szCs w:val="19"/>
          <w:lang w:eastAsia="bg-BG"/>
        </w:rPr>
        <w:t> </w:t>
      </w:r>
      <w:r w:rsidRPr="007E2F74">
        <w:rPr>
          <w:b/>
          <w:bCs/>
          <w:color w:val="666666"/>
          <w:sz w:val="28"/>
          <w:szCs w:val="28"/>
          <w:lang w:eastAsia="bg-BG"/>
        </w:rPr>
        <w:t xml:space="preserve">МИНИМАЛНИ ИЗИСКВАНИЯ ЗА УПРАВЛЕНИЕ НА КАЧЕСТВОТО </w:t>
      </w:r>
      <w:proofErr w:type="gramStart"/>
      <w:r w:rsidRPr="007E2F74">
        <w:rPr>
          <w:b/>
          <w:bCs/>
          <w:color w:val="666666"/>
          <w:sz w:val="28"/>
          <w:szCs w:val="28"/>
          <w:lang w:eastAsia="bg-BG"/>
        </w:rPr>
        <w:t>В  ОУ</w:t>
      </w:r>
      <w:proofErr w:type="gramEnd"/>
      <w:r w:rsidRPr="007E2F74">
        <w:rPr>
          <w:b/>
          <w:bCs/>
          <w:color w:val="666666"/>
          <w:sz w:val="28"/>
          <w:szCs w:val="28"/>
          <w:lang w:eastAsia="bg-BG"/>
        </w:rPr>
        <w:t xml:space="preserve"> „</w:t>
      </w:r>
      <w:r>
        <w:rPr>
          <w:b/>
          <w:bCs/>
          <w:color w:val="666666"/>
          <w:sz w:val="28"/>
          <w:szCs w:val="28"/>
          <w:lang w:val="bg-BG" w:eastAsia="bg-BG"/>
        </w:rPr>
        <w:t>ХРИСТО  БОТЕВ</w:t>
      </w:r>
      <w:r w:rsidRPr="007E2F74">
        <w:rPr>
          <w:b/>
          <w:bCs/>
          <w:color w:val="666666"/>
          <w:sz w:val="28"/>
          <w:szCs w:val="28"/>
          <w:lang w:eastAsia="bg-BG"/>
        </w:rPr>
        <w:t>“</w:t>
      </w:r>
      <w:r>
        <w:rPr>
          <w:b/>
          <w:bCs/>
          <w:color w:val="666666"/>
          <w:sz w:val="28"/>
          <w:szCs w:val="28"/>
          <w:lang w:val="bg-BG" w:eastAsia="bg-BG"/>
        </w:rPr>
        <w:t>,С.ОРЕШ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Усъвършенстване на процесите</w:t>
      </w:r>
      <w:proofErr w:type="gramStart"/>
      <w:r w:rsidRPr="007E2F74">
        <w:rPr>
          <w:color w:val="666666"/>
          <w:sz w:val="28"/>
          <w:szCs w:val="28"/>
          <w:lang w:eastAsia="bg-BG"/>
        </w:rPr>
        <w:t>  на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управление на качеството се постига при спазване на следните изисквания:</w:t>
      </w:r>
    </w:p>
    <w:p w:rsidR="003A6FB6" w:rsidRPr="007E2F74" w:rsidRDefault="003A6FB6" w:rsidP="003A6FB6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1.</w:t>
      </w:r>
      <w:r w:rsidRPr="007E2F74">
        <w:rPr>
          <w:color w:val="666666"/>
          <w:sz w:val="14"/>
          <w:szCs w:val="14"/>
          <w:lang w:eastAsia="bg-BG"/>
        </w:rPr>
        <w:t>    </w:t>
      </w:r>
      <w:r w:rsidRPr="007E2F74">
        <w:rPr>
          <w:color w:val="666666"/>
          <w:sz w:val="28"/>
          <w:szCs w:val="28"/>
          <w:lang w:eastAsia="bg-BG"/>
        </w:rPr>
        <w:t>Подобряване на работната среда чрез: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а</w:t>
      </w:r>
      <w:proofErr w:type="gramEnd"/>
      <w:r w:rsidRPr="007E2F74">
        <w:rPr>
          <w:color w:val="666666"/>
          <w:sz w:val="28"/>
          <w:szCs w:val="28"/>
          <w:lang w:eastAsia="bg-BG"/>
        </w:rPr>
        <w:t>/ прилагане на механизми за адаптиране  на обучаваните;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б</w:t>
      </w:r>
      <w:proofErr w:type="gramEnd"/>
      <w:r w:rsidRPr="007E2F74">
        <w:rPr>
          <w:color w:val="666666"/>
          <w:sz w:val="28"/>
          <w:szCs w:val="28"/>
          <w:lang w:eastAsia="bg-BG"/>
        </w:rPr>
        <w:t>/ осигуряване на достъпна среда;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в</w:t>
      </w:r>
      <w:proofErr w:type="gramEnd"/>
      <w:r w:rsidRPr="007E2F74">
        <w:rPr>
          <w:color w:val="666666"/>
          <w:sz w:val="28"/>
          <w:szCs w:val="28"/>
          <w:lang w:eastAsia="bg-BG"/>
        </w:rPr>
        <w:t>/ модернизиране на материално-техническата база и обновяване на информационната инфраструктура;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г</w:t>
      </w:r>
      <w:proofErr w:type="gramEnd"/>
      <w:r w:rsidRPr="007E2F74">
        <w:rPr>
          <w:color w:val="666666"/>
          <w:sz w:val="28"/>
          <w:szCs w:val="28"/>
          <w:lang w:eastAsia="bg-BG"/>
        </w:rPr>
        <w:t>/ развитие на организационната култура.</w:t>
      </w:r>
    </w:p>
    <w:p w:rsidR="003A6FB6" w:rsidRPr="007E2F74" w:rsidRDefault="003A6FB6" w:rsidP="003A6FB6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lastRenderedPageBreak/>
        <w:t>2.</w:t>
      </w:r>
      <w:r w:rsidRPr="007E2F74">
        <w:rPr>
          <w:color w:val="666666"/>
          <w:sz w:val="14"/>
          <w:szCs w:val="14"/>
          <w:lang w:eastAsia="bg-BG"/>
        </w:rPr>
        <w:t>    </w:t>
      </w:r>
      <w:r w:rsidRPr="007E2F74">
        <w:rPr>
          <w:color w:val="666666"/>
          <w:sz w:val="28"/>
          <w:szCs w:val="28"/>
          <w:lang w:eastAsia="bg-BG"/>
        </w:rPr>
        <w:t>Осигуряване на развитие на персонала чрез: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а</w:t>
      </w:r>
      <w:proofErr w:type="gramEnd"/>
      <w:r w:rsidRPr="007E2F74">
        <w:rPr>
          <w:color w:val="666666"/>
          <w:sz w:val="28"/>
          <w:szCs w:val="28"/>
          <w:lang w:eastAsia="bg-BG"/>
        </w:rPr>
        <w:t>/ подобряване на възможностите за допълнително и продължаваща квалификация на учителите;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б</w:t>
      </w:r>
      <w:proofErr w:type="gramEnd"/>
      <w:r w:rsidRPr="007E2F74">
        <w:rPr>
          <w:color w:val="666666"/>
          <w:sz w:val="28"/>
          <w:szCs w:val="28"/>
          <w:lang w:eastAsia="bg-BG"/>
        </w:rPr>
        <w:t>/ изграждане на култура за осигуряване на качеството;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в</w:t>
      </w:r>
      <w:proofErr w:type="gramEnd"/>
      <w:r w:rsidRPr="007E2F74">
        <w:rPr>
          <w:color w:val="666666"/>
          <w:sz w:val="28"/>
          <w:szCs w:val="28"/>
          <w:lang w:eastAsia="bg-BG"/>
        </w:rPr>
        <w:t>/ създаване и поддържане на открита и ясна комуникация;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г</w:t>
      </w:r>
      <w:proofErr w:type="gramEnd"/>
      <w:r w:rsidRPr="007E2F74">
        <w:rPr>
          <w:color w:val="666666"/>
          <w:sz w:val="28"/>
          <w:szCs w:val="28"/>
          <w:lang w:eastAsia="bg-BG"/>
        </w:rPr>
        <w:t>/ повишаване на ефективността на административното обслужване;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д</w:t>
      </w:r>
      <w:proofErr w:type="gramEnd"/>
      <w:r w:rsidRPr="007E2F74">
        <w:rPr>
          <w:color w:val="666666"/>
          <w:sz w:val="28"/>
          <w:szCs w:val="28"/>
          <w:lang w:eastAsia="bg-BG"/>
        </w:rPr>
        <w:t>/ повишаване на мотивацията и инициативността на всички участници в процеса на образование и обучение.</w:t>
      </w:r>
    </w:p>
    <w:p w:rsidR="003A6FB6" w:rsidRPr="007E2F74" w:rsidRDefault="003A6FB6" w:rsidP="003A6FB6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3.</w:t>
      </w:r>
      <w:r w:rsidRPr="007E2F74">
        <w:rPr>
          <w:color w:val="666666"/>
          <w:sz w:val="14"/>
          <w:szCs w:val="14"/>
          <w:lang w:eastAsia="bg-BG"/>
        </w:rPr>
        <w:t>    </w:t>
      </w:r>
      <w:r w:rsidRPr="007E2F74">
        <w:rPr>
          <w:color w:val="666666"/>
          <w:sz w:val="28"/>
          <w:szCs w:val="28"/>
          <w:lang w:eastAsia="bg-BG"/>
        </w:rPr>
        <w:t>Подобряване на резултатите от обучението чрез: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а</w:t>
      </w:r>
      <w:proofErr w:type="gramEnd"/>
      <w:r w:rsidRPr="007E2F74">
        <w:rPr>
          <w:color w:val="666666"/>
          <w:sz w:val="28"/>
          <w:szCs w:val="28"/>
          <w:lang w:eastAsia="bg-BG"/>
        </w:rPr>
        <w:t>/ повишаване на мотивацията на обучаемите;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б</w:t>
      </w:r>
      <w:proofErr w:type="gramEnd"/>
      <w:r w:rsidRPr="007E2F74">
        <w:rPr>
          <w:color w:val="666666"/>
          <w:sz w:val="28"/>
          <w:szCs w:val="28"/>
          <w:lang w:eastAsia="bg-BG"/>
        </w:rPr>
        <w:t>/ повишаване на активността и изявите на учениците,които работят активно за подобряване на своите образователни резултати;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в</w:t>
      </w:r>
      <w:proofErr w:type="gramEnd"/>
      <w:r w:rsidRPr="007E2F74">
        <w:rPr>
          <w:color w:val="666666"/>
          <w:sz w:val="28"/>
          <w:szCs w:val="28"/>
          <w:lang w:eastAsia="bg-BG"/>
        </w:rPr>
        <w:t>/ създаване на механизъм за ранно  предупреждение за различни рискове.</w:t>
      </w:r>
    </w:p>
    <w:p w:rsidR="003A6FB6" w:rsidRPr="007E2F74" w:rsidRDefault="003A6FB6" w:rsidP="003A6FB6">
      <w:pPr>
        <w:shd w:val="clear" w:color="auto" w:fill="FFFFFF"/>
        <w:spacing w:after="225"/>
        <w:ind w:hanging="360"/>
        <w:rPr>
          <w:rFonts w:ascii="Arial" w:hAnsi="Arial" w:cs="Arial"/>
          <w:color w:val="666666"/>
          <w:sz w:val="19"/>
          <w:szCs w:val="19"/>
          <w:lang w:eastAsia="bg-BG"/>
        </w:rPr>
      </w:pPr>
      <w:r w:rsidRPr="007E2F74">
        <w:rPr>
          <w:color w:val="666666"/>
          <w:sz w:val="28"/>
          <w:szCs w:val="28"/>
          <w:lang w:eastAsia="bg-BG"/>
        </w:rPr>
        <w:t>4.</w:t>
      </w:r>
      <w:r w:rsidRPr="007E2F74">
        <w:rPr>
          <w:color w:val="666666"/>
          <w:sz w:val="14"/>
          <w:szCs w:val="14"/>
          <w:lang w:eastAsia="bg-BG"/>
        </w:rPr>
        <w:t>    </w:t>
      </w:r>
      <w:r w:rsidRPr="007E2F74">
        <w:rPr>
          <w:color w:val="666666"/>
          <w:sz w:val="28"/>
          <w:szCs w:val="28"/>
          <w:lang w:eastAsia="bg-BG"/>
        </w:rPr>
        <w:t>Подобряване на взаимодействието с местната общност, със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социалните</w:t>
      </w:r>
      <w:proofErr w:type="gramEnd"/>
      <w:r w:rsidRPr="007E2F74">
        <w:rPr>
          <w:color w:val="666666"/>
          <w:sz w:val="28"/>
          <w:szCs w:val="28"/>
          <w:lang w:eastAsia="bg-BG"/>
        </w:rPr>
        <w:t xml:space="preserve"> партньори, работодателски организации, университети и други заинтересовани страни чрез: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а</w:t>
      </w:r>
      <w:proofErr w:type="gramEnd"/>
      <w:r w:rsidRPr="007E2F74">
        <w:rPr>
          <w:color w:val="666666"/>
          <w:sz w:val="28"/>
          <w:szCs w:val="28"/>
          <w:lang w:eastAsia="bg-BG"/>
        </w:rPr>
        <w:t>/ разширяване на възможностите за практическо обучение в реална работна среда;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б</w:t>
      </w:r>
      <w:proofErr w:type="gramEnd"/>
      <w:r w:rsidRPr="007E2F74">
        <w:rPr>
          <w:color w:val="666666"/>
          <w:sz w:val="28"/>
          <w:szCs w:val="28"/>
          <w:lang w:eastAsia="bg-BG"/>
        </w:rPr>
        <w:t>/ проучване и  прилагане на добри практики на сродни институции;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в</w:t>
      </w:r>
      <w:proofErr w:type="gramEnd"/>
      <w:r w:rsidRPr="007E2F74">
        <w:rPr>
          <w:color w:val="666666"/>
          <w:sz w:val="28"/>
          <w:szCs w:val="28"/>
          <w:lang w:eastAsia="bg-BG"/>
        </w:rPr>
        <w:t>/ подобряване на възможностите за достъп до информация на участниците в образованието и обучението;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г</w:t>
      </w:r>
      <w:proofErr w:type="gramEnd"/>
      <w:r w:rsidRPr="007E2F74">
        <w:rPr>
          <w:color w:val="666666"/>
          <w:sz w:val="28"/>
          <w:szCs w:val="28"/>
          <w:lang w:eastAsia="bg-BG"/>
        </w:rPr>
        <w:t>/ информиране на общщността  и заинтересованите страни за добрите практики и постиженията на институцията в областта на осигуряване на качеството на образованието и обучението;</w:t>
      </w:r>
    </w:p>
    <w:p w:rsidR="003A6FB6" w:rsidRPr="007E2F74" w:rsidRDefault="003A6FB6" w:rsidP="003A6FB6">
      <w:pPr>
        <w:shd w:val="clear" w:color="auto" w:fill="FFFFFF"/>
        <w:spacing w:after="225"/>
        <w:rPr>
          <w:rFonts w:ascii="Arial" w:hAnsi="Arial" w:cs="Arial"/>
          <w:color w:val="666666"/>
          <w:sz w:val="19"/>
          <w:szCs w:val="19"/>
          <w:lang w:eastAsia="bg-BG"/>
        </w:rPr>
      </w:pPr>
      <w:proofErr w:type="gramStart"/>
      <w:r w:rsidRPr="007E2F74">
        <w:rPr>
          <w:color w:val="666666"/>
          <w:sz w:val="28"/>
          <w:szCs w:val="28"/>
          <w:lang w:eastAsia="bg-BG"/>
        </w:rPr>
        <w:t>д</w:t>
      </w:r>
      <w:proofErr w:type="gramEnd"/>
      <w:r w:rsidRPr="007E2F74">
        <w:rPr>
          <w:color w:val="666666"/>
          <w:sz w:val="28"/>
          <w:szCs w:val="28"/>
          <w:lang w:eastAsia="bg-BG"/>
        </w:rPr>
        <w:t>/ участие в проекти ,свързани с повишаване на качеството тна образованието и обучението.</w:t>
      </w:r>
    </w:p>
    <w:p w:rsidR="0062423B" w:rsidRPr="007043ED" w:rsidRDefault="0062423B" w:rsidP="0062423B">
      <w:pPr>
        <w:jc w:val="both"/>
        <w:rPr>
          <w:sz w:val="28"/>
          <w:szCs w:val="28"/>
          <w:lang w:val="bg-BG"/>
        </w:rPr>
      </w:pPr>
    </w:p>
    <w:p w:rsidR="0062423B" w:rsidRPr="007E2F74" w:rsidRDefault="0062423B" w:rsidP="00A07866">
      <w:pPr>
        <w:shd w:val="clear" w:color="auto" w:fill="FFFFFF"/>
        <w:spacing w:after="225"/>
        <w:ind w:firstLine="708"/>
        <w:rPr>
          <w:rFonts w:ascii="Arial" w:hAnsi="Arial" w:cs="Arial"/>
          <w:color w:val="666666"/>
          <w:sz w:val="19"/>
          <w:szCs w:val="19"/>
          <w:lang w:val="bg-BG" w:eastAsia="bg-BG"/>
        </w:rPr>
      </w:pPr>
    </w:p>
    <w:p w:rsidR="00E87154" w:rsidRPr="007043ED" w:rsidRDefault="00E87154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1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качеството в ОУ „Христо Ботев” чрез разработване и утвърждаване на единна и непротиворечива система за ефективно управление на институцията.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2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Адаптиране на ученика към училищната среда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3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Управление на образователно-възпитателния процес чрез внедряване на ефективна система за обучение и учене,ориентирана към мислене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4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Възпитание и социализация на учениците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5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на квалификацията на педагогическия и непедагогическия персонал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6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Партньорство и сътрудничество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Приоритетно направление 7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Подобряване на външната и вътрешната училищна среда</w:t>
      </w:r>
    </w:p>
    <w:p w:rsidR="003673C7" w:rsidRPr="007043ED" w:rsidRDefault="003673C7" w:rsidP="00524B6E">
      <w:pPr>
        <w:jc w:val="both"/>
        <w:rPr>
          <w:sz w:val="28"/>
          <w:szCs w:val="28"/>
          <w:lang w:val="bg-BG"/>
        </w:rPr>
      </w:pPr>
    </w:p>
    <w:p w:rsidR="003673C7" w:rsidRPr="007043ED" w:rsidRDefault="009D6AA2" w:rsidP="00524B6E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ПЛАНИРАНЕ И РЕАЛИЗАЦИЯ НА МЕРКИ ЗА ПОДОБРЯВАНЕ НА КАЧЕСТВОТО,ПРОИЗТИЧАЩИ ОТ ПРИОРИТЕТИТЕ НА УЧИЛИЩЕТО</w:t>
      </w:r>
    </w:p>
    <w:p w:rsidR="009D6AA2" w:rsidRPr="007043ED" w:rsidRDefault="009D6AA2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</w:t>
      </w:r>
    </w:p>
    <w:p w:rsidR="009D6AA2" w:rsidRPr="007043ED" w:rsidRDefault="009D6AA2" w:rsidP="00524B6E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 xml:space="preserve">ОПЕРАТИВНА ЦЕЛ </w:t>
      </w:r>
      <w:r w:rsidRPr="007043ED">
        <w:rPr>
          <w:b/>
          <w:sz w:val="28"/>
          <w:szCs w:val="28"/>
          <w:lang w:val="en-US"/>
        </w:rPr>
        <w:t xml:space="preserve">I </w:t>
      </w:r>
    </w:p>
    <w:p w:rsidR="0055185D" w:rsidRPr="007043ED" w:rsidRDefault="0055185D" w:rsidP="00524B6E">
      <w:pPr>
        <w:jc w:val="both"/>
        <w:rPr>
          <w:sz w:val="28"/>
          <w:szCs w:val="28"/>
          <w:u w:val="single"/>
          <w:lang w:val="bg-BG"/>
        </w:rPr>
      </w:pPr>
    </w:p>
    <w:p w:rsidR="0055185D" w:rsidRPr="007043ED" w:rsidRDefault="003E6E78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И УТВЪРЖДАВАНЕ НА ЕДИННА И НЕПРОТИВОРЕЧИВА СИСТЕМА ЗА ЕФЕКТИВНО УПРАВЛЕНИЕ НА ИНСТИТУЦИЯТА</w:t>
      </w:r>
    </w:p>
    <w:p w:rsidR="0055185D" w:rsidRPr="007043ED" w:rsidRDefault="0055185D" w:rsidP="00524B6E">
      <w:pPr>
        <w:jc w:val="both"/>
        <w:rPr>
          <w:sz w:val="28"/>
          <w:szCs w:val="28"/>
          <w:lang w:val="bg-BG"/>
        </w:rPr>
      </w:pPr>
    </w:p>
    <w:p w:rsidR="0055185D" w:rsidRPr="007043ED" w:rsidRDefault="003E6E78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1.Изграждане система за осигуряване качество на образованието</w:t>
      </w:r>
    </w:p>
    <w:p w:rsidR="003E6E78" w:rsidRPr="007043ED" w:rsidRDefault="003E6E78" w:rsidP="00524B6E">
      <w:pPr>
        <w:jc w:val="both"/>
        <w:rPr>
          <w:sz w:val="28"/>
          <w:szCs w:val="28"/>
          <w:u w:val="single"/>
          <w:lang w:val="bg-BG"/>
        </w:rPr>
      </w:pPr>
    </w:p>
    <w:p w:rsidR="003E6E78" w:rsidRPr="007043ED" w:rsidRDefault="003E6E78" w:rsidP="00524B6E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Анализ на образователната реформа в страната в контекста на европейските политики и стратегически целиза превръщането на образованието като национален приоритет и намиране мястото на  образователната институция в контекста на промените.Квалификация на ръководния персонал по проблемите,свързани с образователната реформа и адаптиране на училищните политики към новите образователни цели.</w:t>
      </w:r>
    </w:p>
    <w:p w:rsidR="003E6E78" w:rsidRPr="007043ED" w:rsidRDefault="003E6E78" w:rsidP="00524B6E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вътрешна норматвна уредба за изпълнение дейностите по стратегическите и оперативни цели,свързани с качеството на образованието.Актуализация на вътрешните нормативни актове спрямо промените в нормативната база на национамно ниво.</w:t>
      </w:r>
    </w:p>
    <w:p w:rsidR="003E6E78" w:rsidRPr="007043ED" w:rsidRDefault="003E6E78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Разработване на </w:t>
      </w:r>
      <w:r w:rsidR="007519D1" w:rsidRPr="007043ED">
        <w:rPr>
          <w:sz w:val="28"/>
          <w:szCs w:val="28"/>
          <w:lang w:val="bg-BG"/>
        </w:rPr>
        <w:t>общи и специфични училищни стандарти за качество,свързани с пуправлението на институцията.Повишаване квалификацията на педагогическите кадри,система за контрола на качеството,подобряване на училищната среда,възпитание на учениците и училищно партньорство</w:t>
      </w:r>
    </w:p>
    <w:p w:rsidR="007519D1" w:rsidRPr="007043ED" w:rsidRDefault="007519D1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Адаптиране на политики за постигане на образователните цели спрямо ЗПУО и стандартите</w:t>
      </w:r>
    </w:p>
    <w:p w:rsidR="007519D1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училищни учебни планове за всяка паралелка-за всяка учебна година,съгласно изискванията на Стандарта за учебния план,приемането им с решение на Педагогическия съвет,съгласуване с обществения съвет към училището при условията и по реда на чл.269,ал 2 и 3 от ЗПУО  и отвърждаване от директора на училището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Разработването на годишна училищна програма за организацията на учебния ден в съответствие със стратегията и спецификата на училището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училищни екипи за:подкрепа за личностно развитие на детето и ученика,изграждане на позитивен организационен климат,утвърждаване на позитивна дисциплина,развитие на училищната общност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Предифиниране на политики,приоритети и ценности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Ясно дифиниране на системата от индикатори за контрол и инспектиране на образователната институция</w:t>
      </w:r>
    </w:p>
    <w:p w:rsidR="00B6058A" w:rsidRPr="007043ED" w:rsidRDefault="00B6058A" w:rsidP="00524B6E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Запознаване със стандарта за инспектиране</w:t>
      </w:r>
      <w:r w:rsidR="00E34D58" w:rsidRPr="007043ED">
        <w:rPr>
          <w:sz w:val="28"/>
          <w:szCs w:val="28"/>
          <w:lang w:val="bg-BG"/>
        </w:rPr>
        <w:t xml:space="preserve"> и изготвяне на вътрешна система за ефективен мониторинг и контрол</w:t>
      </w:r>
    </w:p>
    <w:p w:rsidR="00A82781" w:rsidRPr="007043ED" w:rsidRDefault="00A82781" w:rsidP="00524B6E">
      <w:pPr>
        <w:ind w:left="1500"/>
        <w:jc w:val="both"/>
        <w:rPr>
          <w:sz w:val="28"/>
          <w:szCs w:val="28"/>
          <w:lang w:val="bg-BG"/>
        </w:rPr>
      </w:pPr>
    </w:p>
    <w:p w:rsidR="00A82781" w:rsidRPr="007043ED" w:rsidRDefault="00A82781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Инвестиции в образованието или финансови ресурси</w:t>
      </w:r>
    </w:p>
    <w:p w:rsidR="00227DD8" w:rsidRPr="007043ED" w:rsidRDefault="00227DD8" w:rsidP="00524B6E">
      <w:pPr>
        <w:jc w:val="both"/>
        <w:rPr>
          <w:sz w:val="28"/>
          <w:szCs w:val="28"/>
          <w:u w:val="single"/>
          <w:lang w:val="bg-BG"/>
        </w:rPr>
      </w:pPr>
    </w:p>
    <w:p w:rsidR="00227DD8" w:rsidRPr="007043ED" w:rsidRDefault="00A21A9B" w:rsidP="00524B6E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Създаване на условия за участие в национални,европейски и други международни  програми и проекти.Разработване на училищни проекти.</w:t>
      </w:r>
    </w:p>
    <w:p w:rsidR="00A21A9B" w:rsidRPr="007043ED" w:rsidRDefault="00A21A9B" w:rsidP="00524B6E">
      <w:pPr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училищни екипи за разработване на проекти</w:t>
      </w:r>
    </w:p>
    <w:p w:rsidR="00A21A9B" w:rsidRPr="007043ED" w:rsidRDefault="00A21A9B" w:rsidP="00524B6E">
      <w:pPr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Квалификация на екипите по разработване,управление и мониторинг на проектите</w:t>
      </w:r>
    </w:p>
    <w:p w:rsidR="00A21A9B" w:rsidRPr="007043ED" w:rsidRDefault="00A21A9B" w:rsidP="00524B6E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законосъобразно,икономически целесъобразно и прозрачно управление на бюджета</w:t>
      </w:r>
    </w:p>
    <w:p w:rsidR="00A21A9B" w:rsidRPr="007043ED" w:rsidRDefault="00025404" w:rsidP="00524B6E">
      <w:pPr>
        <w:ind w:left="1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</w:t>
      </w:r>
      <w:r w:rsidR="00A21A9B" w:rsidRPr="007043ED">
        <w:rPr>
          <w:sz w:val="28"/>
          <w:szCs w:val="28"/>
          <w:lang w:val="bg-BG"/>
        </w:rPr>
        <w:t>Адаптиране на  СФУК спрямо стандартите за финансиране към ЗПУО</w:t>
      </w:r>
    </w:p>
    <w:p w:rsidR="00A21A9B" w:rsidRPr="007043ED" w:rsidRDefault="00A21A9B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Счетоводна политика на образователната институция</w:t>
      </w:r>
    </w:p>
    <w:p w:rsidR="00A21A9B" w:rsidRPr="007043ED" w:rsidRDefault="00A21A9B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Процедура по разделяне на отговорностите по вземане на решение</w:t>
      </w:r>
      <w:r w:rsidR="00EE1DF0" w:rsidRPr="007043ED">
        <w:rPr>
          <w:sz w:val="28"/>
          <w:szCs w:val="28"/>
          <w:lang w:val="bg-BG"/>
        </w:rPr>
        <w:t>,осъществяване на контрол и изпълнение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Процедура по осигуряване на пълно,вярно,точно и своевременно осчетоводяване на всички операции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Система за двоен подпис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Инструкция за вътрешния контрол във връзка с поемането на задължения и извършване на разход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Инструкция за предварителния контрол във връзка със завеждането и изписването на краткотрайни и дългосрочни активи</w:t>
      </w:r>
    </w:p>
    <w:p w:rsidR="00EE1DF0" w:rsidRPr="007043ED" w:rsidRDefault="00EE1DF0" w:rsidP="00524B6E">
      <w:pPr>
        <w:numPr>
          <w:ilvl w:val="2"/>
          <w:numId w:val="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Работна инструкция за контрол върху общинската собственост</w:t>
      </w:r>
    </w:p>
    <w:p w:rsidR="00EE1DF0" w:rsidRPr="007043ED" w:rsidRDefault="00025404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</w:t>
      </w:r>
      <w:r w:rsidR="00EE1DF0" w:rsidRPr="007043ED">
        <w:rPr>
          <w:sz w:val="28"/>
          <w:szCs w:val="28"/>
          <w:lang w:val="bg-BG"/>
        </w:rPr>
        <w:t>Разработване на бюджета съобразно действащата нормативна уредба</w:t>
      </w:r>
    </w:p>
    <w:p w:rsidR="00A21A9B" w:rsidRPr="007043ED" w:rsidRDefault="00025404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</w:t>
      </w:r>
      <w:r w:rsidR="007C1C05" w:rsidRPr="007043ED">
        <w:rPr>
          <w:sz w:val="28"/>
          <w:szCs w:val="28"/>
          <w:lang w:val="bg-BG"/>
        </w:rPr>
        <w:t>Осигуряване на прозрачност и публично  отчитане на средствата от бюджета и извънбюджетните приходи</w:t>
      </w:r>
    </w:p>
    <w:p w:rsidR="00025404" w:rsidRPr="007043ED" w:rsidRDefault="00025404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Разработване на процедури по постъпване и разходване на извънбюджетни средства от дарения,спонсорство,наеми и проекти</w:t>
      </w:r>
    </w:p>
    <w:p w:rsidR="00025404" w:rsidRPr="007043ED" w:rsidRDefault="00025404" w:rsidP="00524B6E">
      <w:pPr>
        <w:numPr>
          <w:ilvl w:val="0"/>
          <w:numId w:val="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Наличие на приходи на училището</w:t>
      </w:r>
    </w:p>
    <w:p w:rsidR="00025404" w:rsidRPr="007043ED" w:rsidRDefault="00025404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инвестиции в образователната институция и тяхното законосъобразно,целесъобразно и иконамично използване</w:t>
      </w:r>
    </w:p>
    <w:p w:rsidR="005B7D31" w:rsidRPr="007043ED" w:rsidRDefault="005B7D31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прозрачност на финансовото управление</w:t>
      </w:r>
      <w:r w:rsidR="00472044" w:rsidRPr="007043ED">
        <w:rPr>
          <w:sz w:val="28"/>
          <w:szCs w:val="28"/>
          <w:lang w:val="bg-BG"/>
        </w:rPr>
        <w:t xml:space="preserve"> чрез публикуване на плана  и отчета по бюджета</w:t>
      </w:r>
      <w:r w:rsidR="00D52E02" w:rsidRPr="007043ED">
        <w:rPr>
          <w:sz w:val="28"/>
          <w:szCs w:val="28"/>
          <w:lang w:val="bg-BG"/>
        </w:rPr>
        <w:t xml:space="preserve"> ,процедурите за обществени поръчки и др.финансови документи на интернет страницата на институцията</w:t>
      </w:r>
    </w:p>
    <w:p w:rsidR="00D52E02" w:rsidRPr="007043ED" w:rsidRDefault="00D52E02" w:rsidP="00524B6E">
      <w:pPr>
        <w:numPr>
          <w:ilvl w:val="0"/>
          <w:numId w:val="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Привличане на алтернативни източници за финанстиране от работа по проекти и програми,дарения,наеми,спонсорство</w:t>
      </w:r>
    </w:p>
    <w:p w:rsidR="00D52E02" w:rsidRPr="007043ED" w:rsidRDefault="00D52E02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D52E02" w:rsidRPr="007043ED" w:rsidRDefault="00D52E02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D52E02" w:rsidRPr="007043ED" w:rsidRDefault="00D52E02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lastRenderedPageBreak/>
        <w:t>Дейност 3.Норматвно осигуряване</w:t>
      </w:r>
    </w:p>
    <w:p w:rsidR="00025404" w:rsidRPr="007043ED" w:rsidRDefault="00025404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</w:p>
    <w:p w:rsidR="00025404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достъп до законовата и подзаконовата нормативна уредба за осъществяване на дейността в училище</w:t>
      </w:r>
    </w:p>
    <w:p w:rsidR="009B4477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вътрешна система за движение на информацията и документите в образователната институция</w:t>
      </w:r>
    </w:p>
    <w:p w:rsidR="009B4477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достъп до учебната документация по изучавянете учебни дисциплини</w:t>
      </w:r>
    </w:p>
    <w:p w:rsidR="009B4477" w:rsidRPr="007043ED" w:rsidRDefault="009B4477" w:rsidP="00524B6E">
      <w:pPr>
        <w:numPr>
          <w:ilvl w:val="1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резервен комплект от учебници и учебни помагала  в училищната библиотека</w:t>
      </w:r>
    </w:p>
    <w:p w:rsidR="009B4477" w:rsidRPr="007043ED" w:rsidRDefault="009B4477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Състояние  на училищната документация</w:t>
      </w:r>
    </w:p>
    <w:p w:rsidR="009B4477" w:rsidRPr="007043ED" w:rsidRDefault="009B4477" w:rsidP="00524B6E">
      <w:pPr>
        <w:numPr>
          <w:ilvl w:val="0"/>
          <w:numId w:val="8"/>
        </w:numPr>
        <w:tabs>
          <w:tab w:val="left" w:pos="1620"/>
        </w:tabs>
        <w:ind w:hanging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Осъществяване  на текущ контрол по изрядно водене на училищната документация</w:t>
      </w:r>
    </w:p>
    <w:p w:rsidR="009B4477" w:rsidRPr="007043ED" w:rsidRDefault="009B4477" w:rsidP="00524B6E">
      <w:pPr>
        <w:numPr>
          <w:ilvl w:val="0"/>
          <w:numId w:val="8"/>
        </w:numPr>
        <w:tabs>
          <w:tab w:val="left" w:pos="1620"/>
        </w:tabs>
        <w:ind w:hanging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Съхраняване  и архивиране на училищната документация съгласно изискванията на Стандарта за информация и документите</w:t>
      </w:r>
    </w:p>
    <w:p w:rsidR="009B4477" w:rsidRPr="007043ED" w:rsidRDefault="009B4477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9B4477" w:rsidRPr="007043ED" w:rsidRDefault="009B4477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4.Училищен персонал</w:t>
      </w:r>
    </w:p>
    <w:p w:rsidR="009B4477" w:rsidRPr="007043ED" w:rsidRDefault="009B4477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5B51B2" w:rsidRPr="007043ED" w:rsidRDefault="005F3CD7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</w:t>
      </w:r>
      <w:r w:rsidR="005B51B2" w:rsidRPr="007043ED">
        <w:rPr>
          <w:sz w:val="28"/>
          <w:szCs w:val="28"/>
          <w:lang w:val="bg-BG"/>
        </w:rPr>
        <w:t>1.Разработване на правила и процедури при назначаване и съкращаване на персонал</w:t>
      </w:r>
    </w:p>
    <w:p w:rsidR="005B51B2" w:rsidRPr="007043ED" w:rsidRDefault="00C53F90" w:rsidP="00524B6E">
      <w:pPr>
        <w:numPr>
          <w:ilvl w:val="0"/>
          <w:numId w:val="9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Вътрешни указания за осъществяване на подбор при назначаване на персонал,за сключване  и прекратяване на трудов договор</w:t>
      </w:r>
    </w:p>
    <w:p w:rsidR="00C53F90" w:rsidRPr="007043ED" w:rsidRDefault="00C53F90" w:rsidP="00524B6E">
      <w:pPr>
        <w:numPr>
          <w:ilvl w:val="0"/>
          <w:numId w:val="9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Инструкция за вътрешна комуникация</w:t>
      </w:r>
    </w:p>
    <w:p w:rsidR="00C53F90" w:rsidRPr="007043ED" w:rsidRDefault="005F3CD7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</w:t>
      </w:r>
      <w:r w:rsidR="00C53F90" w:rsidRPr="007043ED">
        <w:rPr>
          <w:sz w:val="28"/>
          <w:szCs w:val="28"/>
          <w:lang w:val="bg-BG"/>
        </w:rPr>
        <w:t>2.Създаване на механизъм за откритокт и прозрачност при вземане на управленски решения</w:t>
      </w:r>
    </w:p>
    <w:p w:rsidR="00AE73A3" w:rsidRPr="007043ED" w:rsidRDefault="00AE73A3" w:rsidP="00524B6E">
      <w:pPr>
        <w:numPr>
          <w:ilvl w:val="0"/>
          <w:numId w:val="10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Правила за вземане на управленски решения</w:t>
      </w:r>
    </w:p>
    <w:p w:rsidR="00AE73A3" w:rsidRPr="007043ED" w:rsidRDefault="00AE73A3" w:rsidP="00524B6E">
      <w:pPr>
        <w:numPr>
          <w:ilvl w:val="0"/>
          <w:numId w:val="10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Политики за сътрудничество със заинтересованите лица при вземане на управленски решения,свързани с развитието на образователната институция</w:t>
      </w:r>
    </w:p>
    <w:p w:rsidR="005F3CD7" w:rsidRPr="007043ED" w:rsidRDefault="005F3CD7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3.Създаване на правила за делигиране на право</w:t>
      </w:r>
    </w:p>
    <w:p w:rsidR="005F3CD7" w:rsidRPr="007043ED" w:rsidRDefault="005F3CD7" w:rsidP="00524B6E">
      <w:pPr>
        <w:numPr>
          <w:ilvl w:val="0"/>
          <w:numId w:val="11"/>
        </w:numPr>
        <w:tabs>
          <w:tab w:val="left" w:pos="1620"/>
        </w:tabs>
        <w:ind w:hanging="7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процедури по разделяне на отговорностите по вземане на решения,осъществяване на контрол и изпълнение</w:t>
      </w:r>
    </w:p>
    <w:p w:rsidR="005F3CD7" w:rsidRPr="007043ED" w:rsidRDefault="005F3CD7" w:rsidP="00524B6E">
      <w:pPr>
        <w:numPr>
          <w:ilvl w:val="0"/>
          <w:numId w:val="11"/>
        </w:numPr>
        <w:tabs>
          <w:tab w:val="left" w:pos="1620"/>
        </w:tabs>
        <w:ind w:hanging="7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Процедури по разрешение,одобрение,оторизация и разделяне на отговорностите</w:t>
      </w:r>
    </w:p>
    <w:p w:rsidR="005F3CD7" w:rsidRPr="007043ED" w:rsidRDefault="0021460A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</w:t>
      </w:r>
      <w:r w:rsidR="005F3CD7" w:rsidRPr="007043ED">
        <w:rPr>
          <w:sz w:val="28"/>
          <w:szCs w:val="28"/>
          <w:lang w:val="bg-BG"/>
        </w:rPr>
        <w:t>Изработване на критерии за оценка на труда на учителите и служителите</w:t>
      </w:r>
    </w:p>
    <w:p w:rsidR="005F3CD7" w:rsidRPr="007043ED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Изработване на критерии по поощряване на педагогическите специалисти с морални и материални награди за високи постижения  в предучилищното и училищното образование</w:t>
      </w:r>
    </w:p>
    <w:p w:rsidR="005F3CD7" w:rsidRPr="007043ED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Адаптирани критерии</w:t>
      </w:r>
      <w:r w:rsidR="006C4E10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за диференцирано заплащане труда  на педагогическите специалисти съгласно стандартите за финансиране</w:t>
      </w:r>
    </w:p>
    <w:p w:rsidR="005F3CD7" w:rsidRPr="007043ED" w:rsidRDefault="005F3CD7" w:rsidP="00524B6E">
      <w:pPr>
        <w:numPr>
          <w:ilvl w:val="0"/>
          <w:numId w:val="12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Адаптирани вътрешни правила за работна заплата</w:t>
      </w:r>
      <w:r w:rsidR="0021460A" w:rsidRPr="007043ED">
        <w:rPr>
          <w:sz w:val="28"/>
          <w:szCs w:val="28"/>
          <w:lang w:val="bg-BG"/>
        </w:rPr>
        <w:t xml:space="preserve"> спрямо стандартите за финансиране</w:t>
      </w:r>
    </w:p>
    <w:p w:rsidR="0021460A" w:rsidRPr="007043ED" w:rsidRDefault="0021460A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капацитет за оценка на състоянието на качеството на предлаганото образование</w:t>
      </w:r>
    </w:p>
    <w:p w:rsidR="0021460A" w:rsidRPr="007043ED" w:rsidRDefault="0021460A" w:rsidP="00524B6E">
      <w:pPr>
        <w:numPr>
          <w:ilvl w:val="0"/>
          <w:numId w:val="13"/>
        </w:numPr>
        <w:tabs>
          <w:tab w:val="left" w:pos="1620"/>
        </w:tabs>
        <w:ind w:hanging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комисия за управление на качеството на образованието  като помощен,консултативен и постоянен работен орган към директора на училището за оказване на подкрепа при управление на качеството в институцията</w:t>
      </w:r>
    </w:p>
    <w:p w:rsidR="0021460A" w:rsidRPr="007043ED" w:rsidRDefault="0021460A" w:rsidP="00524B6E">
      <w:pPr>
        <w:numPr>
          <w:ilvl w:val="0"/>
          <w:numId w:val="13"/>
        </w:numPr>
        <w:tabs>
          <w:tab w:val="left" w:pos="1620"/>
        </w:tabs>
        <w:ind w:hanging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Регламентиране на задължения,правомощия,състав и време на заседания на комисията в правилника за устройството и дейността на образователната институция</w:t>
      </w:r>
    </w:p>
    <w:p w:rsidR="0021460A" w:rsidRPr="007043ED" w:rsidRDefault="0021460A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политика за насърчаване  и ресурсно подпомагане на извънкласните дейности</w:t>
      </w:r>
    </w:p>
    <w:p w:rsidR="0021460A" w:rsidRPr="007043ED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Вътрешна политика за допълнителна подкрепа и ресурсно подпомагане</w:t>
      </w:r>
    </w:p>
    <w:p w:rsidR="0021460A" w:rsidRPr="007043ED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Регламентиране съвместната дейност на ръководството,класните ръководители и екипите за подкрепа на личностното развитие</w:t>
      </w:r>
    </w:p>
    <w:p w:rsidR="0021460A" w:rsidRPr="007043ED" w:rsidRDefault="0021460A" w:rsidP="00524B6E">
      <w:pPr>
        <w:numPr>
          <w:ilvl w:val="0"/>
          <w:numId w:val="14"/>
        </w:numPr>
        <w:tabs>
          <w:tab w:val="left" w:pos="1620"/>
        </w:tabs>
        <w:ind w:hanging="6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система за менторство на новопостъпили педагогически специалисти</w:t>
      </w:r>
      <w:r w:rsidR="00A77C6F" w:rsidRPr="007043ED">
        <w:rPr>
          <w:sz w:val="28"/>
          <w:szCs w:val="28"/>
          <w:lang w:val="bg-BG"/>
        </w:rPr>
        <w:t xml:space="preserve"> и условия зя приемственост при заместване</w:t>
      </w:r>
    </w:p>
    <w:p w:rsidR="00A77C6F" w:rsidRPr="007043ED" w:rsidRDefault="00A77C6F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правила за качество на административното обслужване</w:t>
      </w:r>
    </w:p>
    <w:p w:rsidR="00A77C6F" w:rsidRPr="007043ED" w:rsidRDefault="00A77C6F" w:rsidP="00524B6E">
      <w:pPr>
        <w:numPr>
          <w:ilvl w:val="0"/>
          <w:numId w:val="1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Антикорупционна програма</w:t>
      </w:r>
    </w:p>
    <w:p w:rsidR="00A77C6F" w:rsidRPr="007043ED" w:rsidRDefault="00A77C6F" w:rsidP="00524B6E">
      <w:pPr>
        <w:numPr>
          <w:ilvl w:val="0"/>
          <w:numId w:val="15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Работна инструкция за регистриране и разследване на сигнали за корупция</w:t>
      </w:r>
    </w:p>
    <w:p w:rsidR="00A77C6F" w:rsidRPr="007043ED" w:rsidRDefault="00A77C6F" w:rsidP="00524B6E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етичен кодекс на институцията</w:t>
      </w:r>
    </w:p>
    <w:p w:rsidR="00A77C6F" w:rsidRPr="007043ED" w:rsidRDefault="00A77C6F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</w:p>
    <w:p w:rsidR="00A77C6F" w:rsidRPr="007043ED" w:rsidRDefault="00A77C6F" w:rsidP="00524B6E">
      <w:pPr>
        <w:tabs>
          <w:tab w:val="left" w:pos="1620"/>
        </w:tabs>
        <w:ind w:left="360"/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2</w:t>
      </w:r>
    </w:p>
    <w:p w:rsidR="00F82361" w:rsidRPr="007043ED" w:rsidRDefault="00F82361" w:rsidP="00524B6E">
      <w:pPr>
        <w:tabs>
          <w:tab w:val="left" w:pos="1620"/>
        </w:tabs>
        <w:ind w:left="360"/>
        <w:jc w:val="both"/>
        <w:rPr>
          <w:b/>
          <w:sz w:val="28"/>
          <w:szCs w:val="28"/>
          <w:lang w:val="bg-BG"/>
        </w:rPr>
      </w:pPr>
    </w:p>
    <w:p w:rsidR="00A77C6F" w:rsidRPr="007043ED" w:rsidRDefault="00A77C6F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</w:t>
      </w:r>
      <w:r w:rsidR="00F82361" w:rsidRPr="007043ED">
        <w:rPr>
          <w:sz w:val="28"/>
          <w:szCs w:val="28"/>
          <w:lang w:val="bg-BG"/>
        </w:rPr>
        <w:t>ГРАЖДАНЕ НА УЧИЛИЩЕН МЕХАНИЗЪМ  ЗА АДАПТИРАНЕ НА УЧЕНИКА КЪМ УЧИЛИЩНАТА СРЕДА</w:t>
      </w:r>
    </w:p>
    <w:p w:rsidR="00F82361" w:rsidRPr="007043ED" w:rsidRDefault="00F82361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</w:p>
    <w:p w:rsidR="00F82361" w:rsidRPr="007043ED" w:rsidRDefault="00F82361" w:rsidP="00524B6E">
      <w:pPr>
        <w:tabs>
          <w:tab w:val="left" w:pos="1620"/>
        </w:tabs>
        <w:ind w:left="360"/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Деиност 1.Индивидуална среда на ученика</w:t>
      </w:r>
    </w:p>
    <w:p w:rsidR="006A58C5" w:rsidRPr="007043ED" w:rsidRDefault="006A58C5" w:rsidP="00524B6E">
      <w:pPr>
        <w:tabs>
          <w:tab w:val="left" w:pos="1620"/>
        </w:tabs>
        <w:ind w:left="360"/>
        <w:jc w:val="both"/>
        <w:rPr>
          <w:sz w:val="28"/>
          <w:szCs w:val="28"/>
          <w:u w:val="single"/>
          <w:lang w:val="bg-BG"/>
        </w:rPr>
      </w:pPr>
    </w:p>
    <w:p w:rsidR="006A58C5" w:rsidRPr="007043ED" w:rsidRDefault="00305192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на мерки за адаптиране на ученика към училищната среда</w:t>
      </w:r>
    </w:p>
    <w:p w:rsidR="00305192" w:rsidRPr="007043ED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Запознаване със стандарта за физическата среда и информационното обслужване</w:t>
      </w:r>
    </w:p>
    <w:p w:rsidR="00305192" w:rsidRPr="007043ED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Изграждане на система за охрана и сигурност</w:t>
      </w:r>
    </w:p>
    <w:p w:rsidR="00305192" w:rsidRPr="007043ED" w:rsidRDefault="00305192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Изграждане на механизъм с мерки и дейности за адаптиране на ученика към училищната среда и условията в различните форми на обучение.</w:t>
      </w:r>
      <w:r w:rsidR="002E7878" w:rsidRPr="007043ED">
        <w:rPr>
          <w:sz w:val="28"/>
          <w:szCs w:val="28"/>
          <w:lang w:val="bg-BG"/>
        </w:rPr>
        <w:t>Сътрудничество на училището  с външни партньори и осигуряване на условия за интерактивно учене</w:t>
      </w:r>
    </w:p>
    <w:p w:rsidR="002E7878" w:rsidRPr="007043ED" w:rsidRDefault="002E7878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Актуализация на Оценката на риска на физическата среда и изпълнение на конкретните предписания спрямо стандарта за физическата среда,информационното и библиотечно обслужване</w:t>
      </w:r>
    </w:p>
    <w:p w:rsidR="002E7878" w:rsidRPr="007043ED" w:rsidRDefault="002E7878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Група по условия на труд и Училищна комисия по безопасност и здраве и уреждане в правилник правата и задълженията им за предотвратяване на рисковете</w:t>
      </w:r>
    </w:p>
    <w:p w:rsidR="002E7878" w:rsidRPr="007043ED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Регламентиране условията за записване и промяна на формата на обучение за конкретната учебна година съгласно стандарта за организация на дейностите на ЗПУО</w:t>
      </w:r>
    </w:p>
    <w:p w:rsidR="002E7878" w:rsidRPr="007043ED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възможности за включване на ученика в различни училищни общности в зависимост от неговите интереси и потребности</w:t>
      </w:r>
    </w:p>
    <w:p w:rsidR="002E7878" w:rsidRPr="007043ED" w:rsidRDefault="002E7878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 на условия за неформално учене</w:t>
      </w:r>
    </w:p>
    <w:p w:rsidR="00EF1A34" w:rsidRPr="007043ED" w:rsidRDefault="00EF1A34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условия за интерактивно учене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възможности за приложение на ИКТ в образователния процес по всички учебни предмети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от страна на педагогическите специалисти на свои модели на интерактивни добри педагогически практики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Осъществяване на контрол по планирането на материала по учебните предмети и разработване на различни образователни материали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условия за гъвкаво прилагане ,изменяне и адаптиране методите на преподаване от страна на учителите с оглед постигане на по-добри резултати от ученето</w:t>
      </w:r>
    </w:p>
    <w:p w:rsidR="000B09D0" w:rsidRPr="007043ED" w:rsidRDefault="000B09D0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условия за използване на интерактивни техники за окуражаване на учениците да правят връзки и да участват активно в образователния процес</w:t>
      </w:r>
    </w:p>
    <w:p w:rsidR="000B09D0" w:rsidRPr="007043ED" w:rsidRDefault="000B09D0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Изграждане на училището като социално място</w:t>
      </w:r>
    </w:p>
    <w:p w:rsidR="009354FC" w:rsidRPr="007043ED" w:rsidRDefault="009354FC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9354FC" w:rsidRPr="007043ED" w:rsidRDefault="00895F85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1.Създаване на условия за интегриране на ученици със СОП</w:t>
      </w:r>
    </w:p>
    <w:p w:rsidR="00A30C9F" w:rsidRPr="007043ED" w:rsidRDefault="00895F85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2.Запознаване със стандарта за приобщаващо образование</w:t>
      </w:r>
    </w:p>
    <w:p w:rsidR="0078307A" w:rsidRPr="007043ED" w:rsidRDefault="00895F85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3. Изготвяне на програма за осигуряване на равен достъп до образование</w:t>
      </w:r>
    </w:p>
    <w:p w:rsidR="00A30C9F" w:rsidRPr="007043ED" w:rsidRDefault="0078307A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</w:t>
      </w:r>
      <w:r w:rsidR="00A30C9F" w:rsidRPr="007043ED">
        <w:rPr>
          <w:sz w:val="28"/>
          <w:szCs w:val="28"/>
          <w:lang w:val="bg-BG"/>
        </w:rPr>
        <w:t>4.Предприемане на мерки за социализация на ученици за които българският език не е майчин</w:t>
      </w:r>
    </w:p>
    <w:p w:rsidR="00A30C9F" w:rsidRPr="007043ED" w:rsidRDefault="00895F85" w:rsidP="00524B6E">
      <w:pPr>
        <w:numPr>
          <w:ilvl w:val="0"/>
          <w:numId w:val="17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Участие в различни форми на сътрудничество с неправителствени организации,регионалното управление на образованието,органите за закрила на детето</w:t>
      </w:r>
    </w:p>
    <w:p w:rsidR="00895F85" w:rsidRPr="007043ED" w:rsidRDefault="00895F85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 Изграждане на правила за разрешаване на възникнали конфликти</w:t>
      </w:r>
    </w:p>
    <w:p w:rsidR="00895F85" w:rsidRPr="007043ED" w:rsidRDefault="00895F85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механизъм за превенция в разрешаването на конфликти и търсене на подкрепа и партньорство  в и извън общността</w:t>
      </w:r>
    </w:p>
    <w:p w:rsidR="0078307A" w:rsidRPr="007043ED" w:rsidRDefault="0078307A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училищна комисия за превенция на тормоза и насилието</w:t>
      </w:r>
    </w:p>
    <w:p w:rsidR="00895F85" w:rsidRPr="007043ED" w:rsidRDefault="0078307A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правила в училищната общност за решаване на конфликти в дух на сътрудничество с цел постигане на бързи и обосновани резултати посредством използване на  доказани стратегии за решаване на конфликти</w:t>
      </w:r>
    </w:p>
    <w:p w:rsidR="0078307A" w:rsidRPr="007043ED" w:rsidRDefault="0078307A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превенция и разрешаване на конфликти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Съвместна работа на класните ръководители по изпълнение на Програмата за превенция на тормоза и насилието,както и дейности за мотивация и преодоляване на проблемното поведение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практически опит в интеркултурното сътрудничество за учащи се и преподаватели</w:t>
      </w:r>
    </w:p>
    <w:p w:rsidR="00E43AA3" w:rsidRPr="007043ED" w:rsidRDefault="00E43AA3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вътрешна информационна система за разпространение на информация свързана с дейността на училището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Интернет страница на училището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Електронен дневник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Електронно портфолио за всеки учител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Електронно портфолио за всеки клас</w:t>
      </w:r>
    </w:p>
    <w:p w:rsidR="00E43AA3" w:rsidRPr="007043ED" w:rsidRDefault="00E43AA3" w:rsidP="00524B6E">
      <w:pPr>
        <w:numPr>
          <w:ilvl w:val="0"/>
          <w:numId w:val="16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начини и средства за разпространение на информацията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Провеждане на ефективна медийна политика</w:t>
      </w:r>
    </w:p>
    <w:p w:rsidR="00E43AA3" w:rsidRPr="007043ED" w:rsidRDefault="00E43AA3" w:rsidP="00524B6E">
      <w:pPr>
        <w:numPr>
          <w:ilvl w:val="1"/>
          <w:numId w:val="16"/>
        </w:numPr>
        <w:tabs>
          <w:tab w:val="left" w:pos="1620"/>
        </w:tabs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Поддържане на интернет страница на училището с актуална информация</w:t>
      </w:r>
    </w:p>
    <w:p w:rsidR="00E43AA3" w:rsidRPr="007043ED" w:rsidRDefault="00E43AA3" w:rsidP="00524B6E">
      <w:pPr>
        <w:tabs>
          <w:tab w:val="left" w:pos="1620"/>
        </w:tabs>
        <w:ind w:left="1440"/>
        <w:jc w:val="both"/>
        <w:rPr>
          <w:sz w:val="28"/>
          <w:szCs w:val="28"/>
          <w:lang w:val="bg-BG"/>
        </w:rPr>
      </w:pPr>
    </w:p>
    <w:p w:rsidR="00E43AA3" w:rsidRPr="007043ED" w:rsidRDefault="00E43AA3" w:rsidP="00524B6E">
      <w:pPr>
        <w:tabs>
          <w:tab w:val="left" w:pos="1620"/>
        </w:tabs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3</w:t>
      </w:r>
    </w:p>
    <w:p w:rsidR="00E43AA3" w:rsidRPr="007043ED" w:rsidRDefault="00E43AA3" w:rsidP="00524B6E">
      <w:pPr>
        <w:tabs>
          <w:tab w:val="left" w:pos="1620"/>
        </w:tabs>
        <w:jc w:val="both"/>
        <w:rPr>
          <w:b/>
          <w:sz w:val="28"/>
          <w:szCs w:val="28"/>
          <w:lang w:val="bg-BG"/>
        </w:rPr>
      </w:pPr>
    </w:p>
    <w:p w:rsidR="00E43AA3" w:rsidRPr="007043ED" w:rsidRDefault="00E43AA3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УПРАВЛЕНИЕ НА ОБРАЗОВАТЕЛНО-ВЪЗПИТАТЕЛНИЯ ПРОЦЕС ЧРЕЗ ВНЕДРЯВАНЕ НА ЕФЕКТИВНА СИСТЕМА ЗА  ОБУЧЕНИЕ И УЧЕНЕ, ОРИЕНТИРАНА КЪМ МИСЛЕНЕ</w:t>
      </w:r>
    </w:p>
    <w:p w:rsidR="001118DD" w:rsidRPr="007043ED" w:rsidRDefault="001118DD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1118DD" w:rsidRPr="007043ED" w:rsidRDefault="001118DD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1.Учебна дейност</w:t>
      </w:r>
    </w:p>
    <w:p w:rsidR="006779FB" w:rsidRPr="007043ED" w:rsidRDefault="006779FB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6779FB" w:rsidRPr="007043ED" w:rsidRDefault="002F35EE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</w:t>
      </w:r>
      <w:r w:rsidR="006779FB" w:rsidRPr="007043ED">
        <w:rPr>
          <w:sz w:val="28"/>
          <w:szCs w:val="28"/>
          <w:lang w:val="bg-BG"/>
        </w:rPr>
        <w:t>1.</w:t>
      </w:r>
      <w:r w:rsidR="00384963" w:rsidRPr="007043ED">
        <w:rPr>
          <w:sz w:val="28"/>
          <w:szCs w:val="28"/>
          <w:lang w:val="bg-BG"/>
        </w:rPr>
        <w:t>Разработване и въвеждане на модел за подготовка и планиране на уроците включващ</w:t>
      </w:r>
      <w:r w:rsidR="006C4E10">
        <w:rPr>
          <w:sz w:val="28"/>
          <w:szCs w:val="28"/>
          <w:lang w:val="bg-BG"/>
        </w:rPr>
        <w:t>:</w:t>
      </w:r>
    </w:p>
    <w:p w:rsidR="00384963" w:rsidRPr="007043ED" w:rsidRDefault="00384963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</w:p>
    <w:p w:rsidR="00384963" w:rsidRPr="007043ED" w:rsidRDefault="00384963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</w:t>
      </w:r>
      <w:r w:rsidR="006C4E10">
        <w:rPr>
          <w:sz w:val="28"/>
          <w:szCs w:val="28"/>
          <w:lang w:val="bg-BG"/>
        </w:rPr>
        <w:t>работване и утвърждаване на тема</w:t>
      </w:r>
      <w:r w:rsidRPr="007043ED">
        <w:rPr>
          <w:sz w:val="28"/>
          <w:szCs w:val="28"/>
          <w:lang w:val="bg-BG"/>
        </w:rPr>
        <w:t>тичен план</w:t>
      </w:r>
      <w:r w:rsidR="00836758" w:rsidRPr="007043ED">
        <w:rPr>
          <w:sz w:val="28"/>
          <w:szCs w:val="28"/>
          <w:lang w:val="bg-BG"/>
        </w:rPr>
        <w:t xml:space="preserve"> на учебния материал,съобразен с ДОИ и учебния план на училището</w:t>
      </w:r>
    </w:p>
    <w:p w:rsidR="00836758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Съобразяване на урочното планиране с учебната програмаи с резултатите от входяща,изходяща диагностика и текущо оценяване и го променя гъвкаво при необходимаст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Предвиждане на мерки за диференциран и индивидуализиран подход с нуждаещи се от подкрепа ученици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Предварително планиране целите на урока,ясно формулиране и правилно обосноваване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left" w:pos="1620"/>
        </w:tabs>
        <w:ind w:firstLine="72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Разпределяне на съотношението на уроците за нови знания към тези за затвърдяване съгласно изискването на ДОС за общообразователната подготовка и ДОС за оценяване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8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Адаптиране на урочните планове за различните паралелки спрямо равнището на подготовка и различните потребности на учениците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44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Предварителна подготовка на учебния материалза урока</w:t>
      </w:r>
    </w:p>
    <w:p w:rsidR="00C53726" w:rsidRPr="007043ED" w:rsidRDefault="00C53726" w:rsidP="00524B6E">
      <w:pPr>
        <w:numPr>
          <w:ilvl w:val="0"/>
          <w:numId w:val="18"/>
        </w:numPr>
        <w:tabs>
          <w:tab w:val="clear" w:pos="720"/>
          <w:tab w:val="left" w:pos="1620"/>
        </w:tabs>
        <w:ind w:left="144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Включване на учениците в предварителната подготовка на урока със задачи за проучване,презентации,информационни съобщения</w:t>
      </w:r>
    </w:p>
    <w:p w:rsidR="00C53726" w:rsidRPr="007043ED" w:rsidRDefault="002F35EE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2. Изграждане на ясна и методически обоснована структура на урока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left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Включване на значителна част от учениците в отделните структурни елементи на урокаи събуждане на интереса им и на потребност от аргументирана позиция и защитата и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Открояване на структурни елементи ,които са предпочитани и очаквани от учениците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Целесъобразно управление на урочното време и постигане на баланс между отделните структурни елементи</w:t>
      </w:r>
    </w:p>
    <w:p w:rsidR="002F35EE" w:rsidRPr="007043ED" w:rsidRDefault="002F35EE" w:rsidP="00524B6E">
      <w:pPr>
        <w:numPr>
          <w:ilvl w:val="0"/>
          <w:numId w:val="19"/>
        </w:numPr>
        <w:tabs>
          <w:tab w:val="clear" w:pos="1920"/>
          <w:tab w:val="num" w:pos="1620"/>
        </w:tabs>
        <w:ind w:hanging="4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Осъвременяване и актуализиране на учебното съдържание от страна на учителя</w:t>
      </w:r>
    </w:p>
    <w:p w:rsidR="002F35EE" w:rsidRPr="007043ED" w:rsidRDefault="002F35EE" w:rsidP="00524B6E">
      <w:pPr>
        <w:tabs>
          <w:tab w:val="left" w:pos="1620"/>
        </w:tabs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 Планиране и използване на ИКТ в урока</w:t>
      </w:r>
    </w:p>
    <w:p w:rsidR="002F35EE" w:rsidRPr="007043ED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и въвеждане на система за квалификация на учителите във връзка с ефективното използване на ИКТ в обучението</w:t>
      </w:r>
    </w:p>
    <w:p w:rsidR="002F35EE" w:rsidRPr="007043ED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Самостоятелно разработване на мултимедийни и електронни уроци</w:t>
      </w:r>
    </w:p>
    <w:p w:rsidR="002F35EE" w:rsidRPr="007043ED" w:rsidRDefault="002F35EE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обучения за методически насоки за работа с интерактивно</w:t>
      </w:r>
      <w:r w:rsidR="008B6CB6" w:rsidRPr="007043ED">
        <w:rPr>
          <w:sz w:val="28"/>
          <w:szCs w:val="28"/>
          <w:lang w:val="bg-BG"/>
        </w:rPr>
        <w:t xml:space="preserve"> съдържание и мултимедийна и електронна среда</w:t>
      </w:r>
    </w:p>
    <w:p w:rsidR="008B6CB6" w:rsidRPr="007043ED" w:rsidRDefault="008B6CB6" w:rsidP="00524B6E">
      <w:pPr>
        <w:numPr>
          <w:ilvl w:val="0"/>
          <w:numId w:val="20"/>
        </w:numPr>
        <w:tabs>
          <w:tab w:val="left" w:pos="1620"/>
        </w:tabs>
        <w:ind w:firstLine="3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Интерактивен подход на обучение,създаване на условия за формиране на умения за правилно,трайно,самостоятелно и съзнателно усвояване на учебния материал</w:t>
      </w:r>
    </w:p>
    <w:p w:rsidR="00F22330" w:rsidRPr="007043ED" w:rsidRDefault="00F22330" w:rsidP="00524B6E">
      <w:pPr>
        <w:tabs>
          <w:tab w:val="left" w:pos="1620"/>
        </w:tabs>
        <w:ind w:left="1140"/>
        <w:jc w:val="both"/>
        <w:rPr>
          <w:sz w:val="28"/>
          <w:szCs w:val="28"/>
          <w:lang w:val="bg-BG"/>
        </w:rPr>
      </w:pPr>
    </w:p>
    <w:p w:rsidR="002F35EE" w:rsidRPr="007043ED" w:rsidRDefault="00F22330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lastRenderedPageBreak/>
        <w:t>Дейност 2.Оценяване и самооценяване</w:t>
      </w:r>
    </w:p>
    <w:p w:rsidR="00B777D2" w:rsidRPr="007043ED" w:rsidRDefault="00B777D2" w:rsidP="00524B6E">
      <w:pPr>
        <w:tabs>
          <w:tab w:val="left" w:pos="1620"/>
        </w:tabs>
        <w:jc w:val="both"/>
        <w:rPr>
          <w:sz w:val="28"/>
          <w:szCs w:val="28"/>
          <w:u w:val="single"/>
          <w:lang w:val="bg-BG"/>
        </w:rPr>
      </w:pPr>
    </w:p>
    <w:p w:rsidR="00B777D2" w:rsidRPr="007043ED" w:rsidRDefault="00B777D2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6A086F" w:rsidRPr="007043ED">
        <w:rPr>
          <w:sz w:val="28"/>
          <w:szCs w:val="28"/>
          <w:lang w:val="bg-BG"/>
        </w:rPr>
        <w:t>Използване на разнообразни форми за проверка и оценка на учениците</w:t>
      </w:r>
    </w:p>
    <w:p w:rsidR="006A086F" w:rsidRPr="007043ED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Запознаване и спазване на ДОС за оценяване на резултатите от обучениетона учениците.Разясняване на педагогическите специалисти на целите и подходитеза тълкуване на резултатите:нормативен,критериален,смесенкакто ифункциите на оценяването-диагностична,прогностична,констатираща,информативна,мотивационна,селективна</w:t>
      </w:r>
    </w:p>
    <w:p w:rsidR="006A086F" w:rsidRPr="007043ED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обучение за учителите по доцимология-свързано с методи на оценяване на учениците,тестово изпитване,формиране на оценка,използване на разнообразни форми на проверка и оценка,основани на :достъпност на оценяването,точност,сравнителен анализ,яснота,съгласуваност,сравнимост,свързаност,надежност,безпристрасност,обективност,предварителен достъп,подобряване на качеството</w:t>
      </w:r>
    </w:p>
    <w:p w:rsidR="006A086F" w:rsidRPr="007043ED" w:rsidRDefault="006A086F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Прилагане на разнообразие от форми за проверка и оценка на </w:t>
      </w:r>
      <w:r w:rsidR="00455BD8" w:rsidRPr="007043ED">
        <w:rPr>
          <w:sz w:val="28"/>
          <w:szCs w:val="28"/>
          <w:lang w:val="bg-BG"/>
        </w:rPr>
        <w:t>учениците:формални,неформални,вътрешни,външни,самооценяване и взаимно оценяване</w:t>
      </w:r>
    </w:p>
    <w:p w:rsidR="00455BD8" w:rsidRPr="007043ED" w:rsidRDefault="00455BD8" w:rsidP="00524B6E">
      <w:pPr>
        <w:numPr>
          <w:ilvl w:val="0"/>
          <w:numId w:val="21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възможност за валидиране на компетентности,придобити чрез неформално обучение и информално учене</w:t>
      </w:r>
    </w:p>
    <w:p w:rsidR="00455BD8" w:rsidRPr="007043ED" w:rsidRDefault="00455BD8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2.Изготвяне на критерии за оценяване ,известни на учениците</w:t>
      </w:r>
    </w:p>
    <w:p w:rsidR="00F64BEB" w:rsidRPr="007043ED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Разработване и утвърждаване на училищни стандарти за оценяване по отделните предмети и запознаване на учениците с тях</w:t>
      </w:r>
    </w:p>
    <w:p w:rsidR="00F64BEB" w:rsidRPr="007043ED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Прилагане на еднаква система и единни изисквания за оценяване при различни учители по един и същ предмет</w:t>
      </w:r>
    </w:p>
    <w:p w:rsidR="00F64BEB" w:rsidRPr="007043ED" w:rsidRDefault="00F64BEB" w:rsidP="00524B6E">
      <w:pPr>
        <w:numPr>
          <w:ilvl w:val="0"/>
          <w:numId w:val="22"/>
        </w:numPr>
        <w:tabs>
          <w:tab w:val="left" w:pos="1620"/>
        </w:tabs>
        <w:ind w:hanging="24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Изготвяне на график за датите за тестовете и класните работи и предварителното му оповестяване на учениците и на родителите</w:t>
      </w:r>
    </w:p>
    <w:p w:rsidR="00F64BEB" w:rsidRPr="007043ED" w:rsidRDefault="00F64BEB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</w:t>
      </w:r>
      <w:r w:rsidR="00B42284" w:rsidRPr="007043ED">
        <w:rPr>
          <w:sz w:val="28"/>
          <w:szCs w:val="28"/>
          <w:lang w:val="bg-BG"/>
        </w:rPr>
        <w:t>Разработване но вътрешни нормативни актове,които да гарантират ритмичността на оценяването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Осъществяване на перманентен контрол за ритмичност на изпитването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Установяване на входното равнище на учениците  в триседмичен срок от началото на учебната година чрез текущо изпитване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Установяване на дифицитите от входното равнище и предприемане на мерки за преодоляването им</w:t>
      </w:r>
    </w:p>
    <w:p w:rsidR="00B42284" w:rsidRPr="007043ED" w:rsidRDefault="00B42284" w:rsidP="00524B6E">
      <w:pPr>
        <w:numPr>
          <w:ilvl w:val="0"/>
          <w:numId w:val="23"/>
        </w:num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Провеждане на текущо изпитване за установяване на изходното ниво на учениците по учебните предмети ,по които не се провежда класна работа  и външно оценяване</w:t>
      </w:r>
    </w:p>
    <w:p w:rsidR="00DC5AFA" w:rsidRPr="007043ED" w:rsidRDefault="00DC5AFA" w:rsidP="00524B6E">
      <w:pPr>
        <w:tabs>
          <w:tab w:val="left" w:pos="1620"/>
        </w:tabs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</w:t>
      </w:r>
      <w:r w:rsidR="00B221BA" w:rsidRPr="007043ED">
        <w:rPr>
          <w:sz w:val="28"/>
          <w:szCs w:val="28"/>
          <w:lang w:val="bg-BG"/>
        </w:rPr>
        <w:t>Изграждане на умения у учениците за самооценяване чрез използване на адекватни критерии и показатели</w:t>
      </w:r>
    </w:p>
    <w:p w:rsidR="00B221BA" w:rsidRPr="007043ED" w:rsidRDefault="00B221BA" w:rsidP="00524B6E">
      <w:pPr>
        <w:numPr>
          <w:ilvl w:val="0"/>
          <w:numId w:val="24"/>
        </w:numPr>
        <w:tabs>
          <w:tab w:val="left" w:pos="1620"/>
        </w:tabs>
        <w:ind w:hanging="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Аргументирано устно и писмено оценяване</w:t>
      </w:r>
    </w:p>
    <w:p w:rsidR="00B221BA" w:rsidRPr="007043ED" w:rsidRDefault="00B221BA" w:rsidP="00524B6E">
      <w:pPr>
        <w:numPr>
          <w:ilvl w:val="0"/>
          <w:numId w:val="24"/>
        </w:numPr>
        <w:tabs>
          <w:tab w:val="left" w:pos="1620"/>
        </w:tabs>
        <w:ind w:hanging="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Направляване на учениците да преценяват и самооценяват ,за да знаят какво трябва да развият у себе си </w:t>
      </w:r>
    </w:p>
    <w:p w:rsidR="00B221BA" w:rsidRPr="007043ED" w:rsidRDefault="00B221BA" w:rsidP="00524B6E">
      <w:pPr>
        <w:numPr>
          <w:ilvl w:val="0"/>
          <w:numId w:val="24"/>
        </w:numPr>
        <w:tabs>
          <w:tab w:val="clear" w:pos="1680"/>
        </w:tabs>
        <w:ind w:hanging="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Разясняване пред учениците на методиката на груповите изпитвания </w:t>
      </w:r>
    </w:p>
    <w:p w:rsidR="00F3767B" w:rsidRPr="007043ED" w:rsidRDefault="00F3767B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3 Изграждане на позитивни взаимоотношения ученик-учител,ученик-ученик</w:t>
      </w:r>
    </w:p>
    <w:p w:rsidR="00F3767B" w:rsidRPr="007043ED" w:rsidRDefault="00F3767B" w:rsidP="00524B6E">
      <w:pPr>
        <w:ind w:left="2160" w:hanging="540"/>
        <w:jc w:val="both"/>
        <w:rPr>
          <w:sz w:val="28"/>
          <w:szCs w:val="28"/>
          <w:u w:val="single"/>
          <w:lang w:val="bg-BG"/>
        </w:rPr>
      </w:pPr>
    </w:p>
    <w:p w:rsidR="00F3767B" w:rsidRPr="007043ED" w:rsidRDefault="00385E11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</w:t>
      </w:r>
      <w:r w:rsidR="00F3767B" w:rsidRPr="007043ED">
        <w:rPr>
          <w:sz w:val="28"/>
          <w:szCs w:val="28"/>
          <w:lang w:val="bg-BG"/>
        </w:rPr>
        <w:t>1.</w:t>
      </w:r>
      <w:r w:rsidR="001B38CB" w:rsidRPr="007043ED">
        <w:rPr>
          <w:sz w:val="28"/>
          <w:szCs w:val="28"/>
          <w:lang w:val="bg-BG"/>
        </w:rPr>
        <w:t>Изграждане на взаимоотношения на партньорство между учителите и учениците</w:t>
      </w:r>
    </w:p>
    <w:p w:rsidR="001B38CB" w:rsidRPr="007043ED" w:rsidRDefault="001B38CB" w:rsidP="00524B6E">
      <w:pPr>
        <w:numPr>
          <w:ilvl w:val="0"/>
          <w:numId w:val="25"/>
        </w:numPr>
        <w:tabs>
          <w:tab w:val="clear" w:pos="720"/>
          <w:tab w:val="num" w:pos="1800"/>
        </w:tabs>
        <w:ind w:firstLine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Изграждане на политики за подкрепа на личностното развитие на детето и ученика между институциите в системата на предучилищното и училищното образование       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подкрепа на личностното развитие на детето и ученика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позитивен организационен климат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утвърждаване на позитивна дисциплина</w:t>
      </w:r>
    </w:p>
    <w:p w:rsidR="001B38CB" w:rsidRPr="007043ED" w:rsidRDefault="001B38CB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развитие на училищната общност</w:t>
      </w:r>
    </w:p>
    <w:p w:rsidR="00385E11" w:rsidRPr="007043ED" w:rsidRDefault="00385E11" w:rsidP="00524B6E">
      <w:pPr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Превенция на обучителните трудности и ранно отстраняване на риска от тях</w:t>
      </w:r>
    </w:p>
    <w:p w:rsidR="001567C7" w:rsidRPr="007043ED" w:rsidRDefault="00385E11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2. Изграждане на умения за работа в екип в паралелката</w:t>
      </w:r>
    </w:p>
    <w:p w:rsidR="00385E11" w:rsidRPr="007043ED" w:rsidRDefault="00385E11" w:rsidP="00524B6E">
      <w:pPr>
        <w:numPr>
          <w:ilvl w:val="0"/>
          <w:numId w:val="25"/>
        </w:numPr>
        <w:ind w:firstLine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условия за проектно учене</w:t>
      </w:r>
    </w:p>
    <w:p w:rsidR="00385E11" w:rsidRPr="007043ED" w:rsidRDefault="00385E11" w:rsidP="00524B6E">
      <w:pPr>
        <w:numPr>
          <w:ilvl w:val="0"/>
          <w:numId w:val="25"/>
        </w:numPr>
        <w:ind w:firstLine="90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Използване на интерактивни методи на обучение с доказан ефектвърху изграждане на умения за работа в екип</w:t>
      </w:r>
    </w:p>
    <w:p w:rsidR="00385E11" w:rsidRPr="007043ED" w:rsidRDefault="00385E11" w:rsidP="00524B6E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 Установяване от учителя на позитивна атмосфера в паралелката</w:t>
      </w:r>
    </w:p>
    <w:p w:rsidR="00385E11" w:rsidRPr="007043ED" w:rsidRDefault="00590DBF" w:rsidP="00524B6E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</w:t>
      </w:r>
      <w:r w:rsidR="00385E11" w:rsidRPr="007043ED">
        <w:rPr>
          <w:sz w:val="28"/>
          <w:szCs w:val="28"/>
          <w:lang w:val="bg-BG"/>
        </w:rPr>
        <w:t xml:space="preserve"> Планиране и реализиране на дейности по:</w:t>
      </w:r>
    </w:p>
    <w:p w:rsidR="00385E11" w:rsidRPr="007043ED" w:rsidRDefault="00385E11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обучение и възпитание в здравословна ,</w:t>
      </w:r>
      <w:r w:rsidR="001567C7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безопасна и сигурна среда</w:t>
      </w:r>
    </w:p>
    <w:p w:rsidR="00385E11" w:rsidRPr="007043ED" w:rsidRDefault="00385E11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Зачитане на учениците като активни участници в </w:t>
      </w:r>
      <w:r w:rsidR="001567C7" w:rsidRPr="007043ED">
        <w:rPr>
          <w:sz w:val="28"/>
          <w:szCs w:val="28"/>
          <w:lang w:val="bg-BG"/>
        </w:rPr>
        <w:t>образователния процес</w:t>
      </w:r>
    </w:p>
    <w:p w:rsidR="001567C7" w:rsidRPr="007043ED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Получаване на информация относно обучението,</w:t>
      </w:r>
      <w:r w:rsidR="004510F3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възпитанието,</w:t>
      </w:r>
      <w:r w:rsidR="004510F3" w:rsidRPr="007043ED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>правата и задълженията на учениците</w:t>
      </w:r>
    </w:p>
    <w:p w:rsidR="001567C7" w:rsidRPr="007043ED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обща и допълнителна подкрепа за личностно развитие на учениците</w:t>
      </w:r>
    </w:p>
    <w:p w:rsidR="001567C7" w:rsidRPr="007043ED" w:rsidRDefault="001567C7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 xml:space="preserve">Осигуряване на индивидуално консултиране по проблеми,свързани </w:t>
      </w:r>
      <w:r w:rsidR="00590DBF" w:rsidRPr="007043ED">
        <w:rPr>
          <w:sz w:val="28"/>
          <w:szCs w:val="28"/>
          <w:lang w:val="bg-BG"/>
        </w:rPr>
        <w:t>с тяхното поведение и взаимоотношения с връсници,родители и учители</w:t>
      </w:r>
    </w:p>
    <w:p w:rsidR="00590DBF" w:rsidRPr="007043ED" w:rsidRDefault="00590DBF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Осигуряване на условия за участие в проектни дейности за формиране на знания,уминия и нагласи за здравословен начин на живот</w:t>
      </w:r>
    </w:p>
    <w:p w:rsidR="00590DBF" w:rsidRPr="007043ED" w:rsidRDefault="00590DBF" w:rsidP="00524B6E">
      <w:pPr>
        <w:numPr>
          <w:ilvl w:val="0"/>
          <w:numId w:val="26"/>
        </w:numPr>
        <w:tabs>
          <w:tab w:val="clear" w:pos="2700"/>
        </w:tabs>
        <w:ind w:left="198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Екологично възпитание</w:t>
      </w:r>
    </w:p>
    <w:p w:rsidR="002E4D51" w:rsidRPr="007043ED" w:rsidRDefault="00590DBF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                Обсъждане на въпроси засягащи  училищния живот и училищната общност чрез формите на ученическо самоуправление</w:t>
      </w:r>
    </w:p>
    <w:p w:rsidR="00590DBF" w:rsidRPr="007043ED" w:rsidRDefault="002E4D51" w:rsidP="00524B6E">
      <w:pPr>
        <w:numPr>
          <w:ilvl w:val="0"/>
          <w:numId w:val="26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</w:t>
      </w:r>
      <w:r w:rsidR="004510F3" w:rsidRPr="007043ED">
        <w:rPr>
          <w:sz w:val="28"/>
          <w:szCs w:val="28"/>
          <w:lang w:val="bg-BG"/>
        </w:rPr>
        <w:t xml:space="preserve">одпомагане на учениците за получаване на съдействие от </w:t>
      </w:r>
      <w:r w:rsidRPr="007043ED">
        <w:rPr>
          <w:sz w:val="28"/>
          <w:szCs w:val="28"/>
          <w:lang w:val="bg-BG"/>
        </w:rPr>
        <w:t xml:space="preserve">   </w:t>
      </w:r>
      <w:r w:rsidR="004510F3" w:rsidRPr="007043ED">
        <w:rPr>
          <w:sz w:val="28"/>
          <w:szCs w:val="28"/>
          <w:lang w:val="bg-BG"/>
        </w:rPr>
        <w:t xml:space="preserve">училището и от органите на местното самоуправление </w:t>
      </w:r>
      <w:r w:rsidRPr="007043ED">
        <w:rPr>
          <w:sz w:val="28"/>
          <w:szCs w:val="28"/>
          <w:lang w:val="bg-BG"/>
        </w:rPr>
        <w:t>при изразяване на тяхното мнение по въпроси които пряко ги засягат,както и при участие в живота на общността</w:t>
      </w:r>
    </w:p>
    <w:p w:rsidR="002E4D51" w:rsidRPr="007043ED" w:rsidRDefault="002E4D51" w:rsidP="00524B6E">
      <w:pPr>
        <w:numPr>
          <w:ilvl w:val="0"/>
          <w:numId w:val="26"/>
        </w:numPr>
        <w:tabs>
          <w:tab w:val="clear" w:pos="2700"/>
          <w:tab w:val="num" w:pos="1980"/>
        </w:tabs>
        <w:ind w:left="198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Поощряване с морални и материални награди при показани високи постижения в областта на науката,спорта и изкуствата</w:t>
      </w:r>
    </w:p>
    <w:p w:rsidR="002E4D51" w:rsidRPr="007043ED" w:rsidRDefault="002E4D51" w:rsidP="00524B6E">
      <w:pPr>
        <w:numPr>
          <w:ilvl w:val="0"/>
          <w:numId w:val="26"/>
        </w:numPr>
        <w:tabs>
          <w:tab w:val="clear" w:pos="2700"/>
          <w:tab w:val="num" w:pos="1980"/>
        </w:tabs>
        <w:ind w:left="1980"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Участие в ритуализацията на училищния живот чрез предложения и дейности,свързани с училищните традиции и изграждане на новата визия на училището</w:t>
      </w:r>
    </w:p>
    <w:p w:rsidR="002E4D51" w:rsidRPr="007043ED" w:rsidRDefault="002E4D51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4 Повишаване на резултатите от обучението</w:t>
      </w:r>
    </w:p>
    <w:p w:rsidR="00870D90" w:rsidRPr="007043ED" w:rsidRDefault="00870D90" w:rsidP="00524B6E">
      <w:pPr>
        <w:jc w:val="both"/>
        <w:rPr>
          <w:sz w:val="28"/>
          <w:szCs w:val="28"/>
          <w:u w:val="single"/>
          <w:lang w:val="bg-BG"/>
        </w:rPr>
      </w:pPr>
    </w:p>
    <w:p w:rsidR="00870D90" w:rsidRPr="007043ED" w:rsidRDefault="00A35B1C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3B65E3" w:rsidRPr="007043ED">
        <w:rPr>
          <w:sz w:val="28"/>
          <w:szCs w:val="28"/>
          <w:lang w:val="bg-BG"/>
        </w:rPr>
        <w:t>Подготовка на учениците за успешно полагане на изпити от НВО</w:t>
      </w:r>
    </w:p>
    <w:p w:rsidR="003B65E3" w:rsidRPr="007043ED" w:rsidRDefault="003B65E3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2.Перманентно консултиране на учениците ,полагащи поправителни изпити  и изготвяне на програми за допълнителна работа по учебните предмети</w:t>
      </w:r>
    </w:p>
    <w:p w:rsidR="003B65E3" w:rsidRPr="007043ED" w:rsidRDefault="003B65E3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3.Изготвяне на програма за превенция на ранното отпадане от училище по различни причини</w:t>
      </w:r>
    </w:p>
    <w:p w:rsidR="003B65E3" w:rsidRPr="007043ED" w:rsidRDefault="003B65E3" w:rsidP="00524B6E">
      <w:pPr>
        <w:jc w:val="both"/>
        <w:rPr>
          <w:sz w:val="28"/>
          <w:szCs w:val="28"/>
          <w:lang w:val="bg-BG"/>
        </w:rPr>
      </w:pPr>
    </w:p>
    <w:p w:rsidR="003B65E3" w:rsidRPr="007043ED" w:rsidRDefault="003B65E3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5 Надграждане на знания и умения</w:t>
      </w:r>
    </w:p>
    <w:p w:rsidR="00F121A3" w:rsidRPr="007043ED" w:rsidRDefault="00F121A3" w:rsidP="00524B6E">
      <w:pPr>
        <w:jc w:val="both"/>
        <w:rPr>
          <w:sz w:val="28"/>
          <w:szCs w:val="28"/>
          <w:u w:val="single"/>
          <w:lang w:val="bg-BG"/>
        </w:rPr>
      </w:pPr>
    </w:p>
    <w:p w:rsidR="00F121A3" w:rsidRPr="007043ED" w:rsidRDefault="00F121A3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4D6B5D" w:rsidRPr="007043ED">
        <w:rPr>
          <w:sz w:val="28"/>
          <w:szCs w:val="28"/>
          <w:lang w:val="bg-BG"/>
        </w:rPr>
        <w:t>Организиране на училищни състезания и конкурси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2.Планиране и реализация на дейности ,мотивиращи учениците за усвояване на допълнитерни знания и умения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3.Подготовка за участие в ученически състезания,олимпиади и конкурси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4.Изграждане на екипи за работа по проекти</w:t>
      </w: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</w:p>
    <w:p w:rsidR="004D6B5D" w:rsidRPr="007043ED" w:rsidRDefault="004D6B5D" w:rsidP="00524B6E">
      <w:pPr>
        <w:jc w:val="both"/>
        <w:rPr>
          <w:sz w:val="28"/>
          <w:szCs w:val="28"/>
          <w:lang w:val="bg-BG"/>
        </w:rPr>
      </w:pPr>
    </w:p>
    <w:p w:rsidR="004D6B5D" w:rsidRPr="007043ED" w:rsidRDefault="004D6B5D" w:rsidP="004D6B5D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6 Постигане на високи педагогически постижения</w:t>
      </w:r>
    </w:p>
    <w:p w:rsidR="004D6B5D" w:rsidRPr="007043ED" w:rsidRDefault="004D6B5D" w:rsidP="004D6B5D">
      <w:pPr>
        <w:jc w:val="both"/>
        <w:rPr>
          <w:sz w:val="28"/>
          <w:szCs w:val="28"/>
          <w:u w:val="single"/>
          <w:lang w:val="bg-BG"/>
        </w:rPr>
      </w:pPr>
    </w:p>
    <w:p w:rsidR="004D6B5D" w:rsidRPr="007043ED" w:rsidRDefault="004D6B5D" w:rsidP="004D6B5D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656072" w:rsidRPr="007043ED">
        <w:rPr>
          <w:sz w:val="28"/>
          <w:szCs w:val="28"/>
          <w:lang w:val="bg-BG"/>
        </w:rPr>
        <w:t>Изграждане на система за мотивация на педагогическите специалисти за повишаване квалификацията и кариерно развитие</w:t>
      </w:r>
    </w:p>
    <w:p w:rsidR="00656072" w:rsidRPr="007043ED" w:rsidRDefault="004D3F34" w:rsidP="004D3F34">
      <w:pPr>
        <w:numPr>
          <w:ilvl w:val="0"/>
          <w:numId w:val="28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Планиране,координиране управление и контрол на дейностите за повишаване квалификацията на педагогическите специалисти на училищно ниво</w:t>
      </w:r>
    </w:p>
    <w:p w:rsidR="004D3F34" w:rsidRPr="007043ED" w:rsidRDefault="004D3F34" w:rsidP="004D3F34">
      <w:pPr>
        <w:numPr>
          <w:ilvl w:val="0"/>
          <w:numId w:val="28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условия за повишаване на квелификацията</w:t>
      </w: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2.Мотивиране на учителите за подготовка на учениците за олимпиади и състезания</w:t>
      </w: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</w:p>
    <w:p w:rsidR="004D3F34" w:rsidRPr="007043ED" w:rsidRDefault="004D3F34" w:rsidP="004D3F34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4</w:t>
      </w: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</w:p>
    <w:p w:rsidR="004D3F34" w:rsidRPr="007043ED" w:rsidRDefault="004D3F34" w:rsidP="004D3F34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УЧИЛИЩНИ ПОЛИТИКИ ЗА ВЪЗПИТАНИЕ И СОЦИАЛИЗАЦИЯ НА УЧЕНИЦИТЕ</w:t>
      </w:r>
    </w:p>
    <w:p w:rsidR="002E4D51" w:rsidRPr="007043ED" w:rsidRDefault="002E4D51" w:rsidP="00524B6E">
      <w:pPr>
        <w:jc w:val="both"/>
        <w:rPr>
          <w:sz w:val="28"/>
          <w:szCs w:val="28"/>
          <w:lang w:val="bg-BG"/>
        </w:rPr>
      </w:pPr>
    </w:p>
    <w:p w:rsidR="00503559" w:rsidRPr="007043ED" w:rsidRDefault="00503559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 Реализация на политики и мерки ,свързани с възпитанието и социализацията на децата</w:t>
      </w:r>
    </w:p>
    <w:p w:rsidR="00B538A1" w:rsidRPr="007043ED" w:rsidRDefault="00B538A1" w:rsidP="00524B6E">
      <w:pPr>
        <w:jc w:val="both"/>
        <w:rPr>
          <w:sz w:val="28"/>
          <w:szCs w:val="28"/>
          <w:u w:val="single"/>
          <w:lang w:val="bg-BG"/>
        </w:rPr>
      </w:pPr>
    </w:p>
    <w:p w:rsidR="00B538A1" w:rsidRPr="007043ED" w:rsidRDefault="00B538A1" w:rsidP="00524B6E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6E3FBA" w:rsidRPr="007043ED">
        <w:rPr>
          <w:sz w:val="28"/>
          <w:szCs w:val="28"/>
          <w:lang w:val="bg-BG"/>
        </w:rPr>
        <w:t xml:space="preserve"> Разработване на план за възпитателната дейност в партньорство с представители на ученическото самоуправление и родителите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 Разработване на система от специални мерки за възпитание,привличане,задържане и развитие на учениците в училището, за осигуряване на интелектуалното, емоционалното,  социалното, духовно-нравственото и физическото им развитие в съответствие с техните интереси,способности и потребности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 Изграждане на училище без агресия,осигуряващо подкрепяща среда,индивидуално консултиране по възрастови проблеми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 Създаване на система за поощрения  и награди на ученици и учители за активно участие в извънкласните и извънучилищни дейности</w:t>
      </w:r>
    </w:p>
    <w:p w:rsidR="006E3FBA" w:rsidRPr="007043ED" w:rsidRDefault="006E3FB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5. Създаване и функциониране на различни форми</w:t>
      </w:r>
      <w:r w:rsidR="00A1106A" w:rsidRPr="007043ED">
        <w:rPr>
          <w:sz w:val="28"/>
          <w:szCs w:val="28"/>
          <w:lang w:val="bg-BG"/>
        </w:rPr>
        <w:t xml:space="preserve"> на извънкласна и извънучилищна дейност.Разработване на планове по направления за усвояване на ключови компетентности.</w:t>
      </w:r>
    </w:p>
    <w:p w:rsidR="00A1106A" w:rsidRPr="007043ED" w:rsidRDefault="00A1106A" w:rsidP="006E3FBA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6. Популяризиране на добри практики</w:t>
      </w:r>
    </w:p>
    <w:p w:rsidR="00750C44" w:rsidRPr="007043ED" w:rsidRDefault="00750C44" w:rsidP="006E3FBA">
      <w:pPr>
        <w:rPr>
          <w:sz w:val="28"/>
          <w:szCs w:val="28"/>
          <w:lang w:val="bg-BG"/>
        </w:rPr>
      </w:pPr>
    </w:p>
    <w:p w:rsidR="00A1106A" w:rsidRPr="007043ED" w:rsidRDefault="00A1106A" w:rsidP="006E3FBA">
      <w:pPr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Инвициативи по основни направления на възпитателната дейност</w:t>
      </w:r>
    </w:p>
    <w:p w:rsidR="00A1106A" w:rsidRPr="007043ED" w:rsidRDefault="00A1106A" w:rsidP="006E3FBA">
      <w:pPr>
        <w:rPr>
          <w:sz w:val="28"/>
          <w:szCs w:val="28"/>
          <w:u w:val="single"/>
          <w:lang w:val="bg-BG"/>
        </w:rPr>
      </w:pPr>
    </w:p>
    <w:p w:rsidR="00A1106A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и реализация на дейности за преодоляване на агресията в училище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На ниво паралелка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формите на ученическо самоуправление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проекти и програми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съдействие на компетентните органи</w:t>
      </w:r>
    </w:p>
    <w:p w:rsidR="00750C44" w:rsidRPr="007043ED" w:rsidRDefault="00750C44" w:rsidP="00750C44">
      <w:pPr>
        <w:numPr>
          <w:ilvl w:val="1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Чрез партньорство с институциите по чл.49 ал 1,т 2,3 и 5</w:t>
      </w:r>
    </w:p>
    <w:p w:rsidR="00750C44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подкрепяща среда за деца и ученици ,склонни към насилие и агресия</w:t>
      </w:r>
    </w:p>
    <w:p w:rsidR="00750C44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Ранно откриване на ученици с асоциално поведение и предприемане на съответните мерки за работа с тях и семействата им</w:t>
      </w:r>
    </w:p>
    <w:p w:rsidR="00750C44" w:rsidRPr="007043ED" w:rsidRDefault="00750C44" w:rsidP="00750C44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Индивидуално консултиране на учениципо проблеми свързани с тяхното поведение</w:t>
      </w:r>
      <w:r w:rsidR="002A0A0D" w:rsidRPr="007043ED">
        <w:rPr>
          <w:sz w:val="28"/>
          <w:szCs w:val="28"/>
          <w:lang w:val="bg-BG"/>
        </w:rPr>
        <w:t>,с взаимоотношенията им с връстници,родители,учители или с психичното,личностното и интелектуалното и развитие</w:t>
      </w:r>
    </w:p>
    <w:p w:rsidR="002A0A0D" w:rsidRPr="007043ED" w:rsidRDefault="002A0A0D" w:rsidP="00316A06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Реализиране </w:t>
      </w:r>
      <w:r w:rsidR="00316A06" w:rsidRPr="007043ED">
        <w:rPr>
          <w:sz w:val="28"/>
          <w:szCs w:val="28"/>
          <w:lang w:val="bg-BG"/>
        </w:rPr>
        <w:t>на дейности за формиране на знания и умения за здравословен начин на живот</w:t>
      </w:r>
    </w:p>
    <w:p w:rsidR="00316A06" w:rsidRPr="007043ED" w:rsidRDefault="00316A06" w:rsidP="00316A06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екологично възпитание</w:t>
      </w:r>
    </w:p>
    <w:p w:rsidR="00316A06" w:rsidRPr="007043ED" w:rsidRDefault="00316A06" w:rsidP="00316A06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възпитание в национални и общочовешки ценности</w:t>
      </w:r>
    </w:p>
    <w:p w:rsidR="00A045DC" w:rsidRPr="007043ED" w:rsidRDefault="00316A06" w:rsidP="00A045DC">
      <w:pPr>
        <w:numPr>
          <w:ilvl w:val="0"/>
          <w:numId w:val="29"/>
        </w:num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Ритуализация </w:t>
      </w:r>
      <w:r w:rsidR="00A045DC" w:rsidRPr="007043ED">
        <w:rPr>
          <w:sz w:val="28"/>
          <w:szCs w:val="28"/>
          <w:lang w:val="bg-BG"/>
        </w:rPr>
        <w:t>на училищния живот</w:t>
      </w:r>
    </w:p>
    <w:p w:rsidR="00A045DC" w:rsidRPr="007043ED" w:rsidRDefault="00A045DC" w:rsidP="00A045DC">
      <w:pPr>
        <w:rPr>
          <w:sz w:val="28"/>
          <w:szCs w:val="28"/>
          <w:lang w:val="bg-BG"/>
        </w:rPr>
      </w:pPr>
    </w:p>
    <w:p w:rsidR="00A045DC" w:rsidRPr="007043ED" w:rsidRDefault="00A045DC" w:rsidP="00A045DC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5</w:t>
      </w:r>
    </w:p>
    <w:p w:rsidR="00A60B64" w:rsidRPr="007043ED" w:rsidRDefault="00A60B64" w:rsidP="00A045DC">
      <w:pPr>
        <w:jc w:val="both"/>
        <w:rPr>
          <w:b/>
          <w:sz w:val="28"/>
          <w:szCs w:val="28"/>
          <w:lang w:val="bg-BG"/>
        </w:rPr>
      </w:pPr>
    </w:p>
    <w:p w:rsidR="00A045DC" w:rsidRPr="007043ED" w:rsidRDefault="00A045DC" w:rsidP="00A60B64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НА КВАЛИФИКАЦИЯТА НА ПЕДАГОГИЧЕСКИЯ И НЕПЕДАГОГИЧЕСКИЯ ПЕРСОНАЛ</w:t>
      </w:r>
    </w:p>
    <w:p w:rsidR="002E4D51" w:rsidRPr="007043ED" w:rsidRDefault="002E4D51" w:rsidP="006E3FBA">
      <w:pPr>
        <w:ind w:left="1620"/>
        <w:jc w:val="both"/>
        <w:rPr>
          <w:sz w:val="28"/>
          <w:szCs w:val="28"/>
          <w:u w:val="single"/>
          <w:lang w:val="bg-BG"/>
        </w:rPr>
      </w:pPr>
    </w:p>
    <w:p w:rsidR="00385E11" w:rsidRPr="007043ED" w:rsidRDefault="00A60B64" w:rsidP="00524B6E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1.Квалификационна дейност</w:t>
      </w:r>
    </w:p>
    <w:p w:rsidR="00385E11" w:rsidRPr="007043ED" w:rsidRDefault="00385E11" w:rsidP="00524B6E">
      <w:pPr>
        <w:jc w:val="both"/>
        <w:rPr>
          <w:sz w:val="28"/>
          <w:szCs w:val="28"/>
          <w:lang w:val="bg-BG"/>
        </w:rPr>
      </w:pPr>
    </w:p>
    <w:p w:rsidR="00385E11" w:rsidRPr="007043ED" w:rsidRDefault="00EB1061" w:rsidP="00524B6E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1.Планиране,реализиране и документиране на квалификационната дейност за педагогическите специалисти на вътрешно училищно ниво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Запознаване на педагогическите специалисти с Наредбата за статута и професионалното развитие на учителите,директорите и другите педагогически специалисти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Изработване на план за квалификация ,съобразен с изискването педагогическите специалисти да повишават квалификацията си  с не по-малко от 48 академични часа за всеки пери</w:t>
      </w:r>
      <w:r w:rsidR="006C4E10">
        <w:rPr>
          <w:sz w:val="28"/>
          <w:szCs w:val="28"/>
          <w:lang w:val="bg-BG"/>
        </w:rPr>
        <w:t>од н</w:t>
      </w:r>
      <w:r w:rsidRPr="007043ED">
        <w:rPr>
          <w:sz w:val="28"/>
          <w:szCs w:val="28"/>
          <w:lang w:val="bg-BG"/>
        </w:rPr>
        <w:t>а атестиране  и  не по-малко от  16 академични часа годишно за всеки.</w:t>
      </w:r>
    </w:p>
    <w:p w:rsidR="00EB1061" w:rsidRPr="007043ED" w:rsidRDefault="00EB106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Насочване повишаването на </w:t>
      </w:r>
      <w:r w:rsidR="001F660C" w:rsidRPr="007043ED">
        <w:rPr>
          <w:sz w:val="28"/>
          <w:szCs w:val="28"/>
          <w:lang w:val="bg-BG"/>
        </w:rPr>
        <w:t>квалификацията на конкретния педагогически специалист към напредъка на децата и учениците,както и към подобряване на образователното им развитие.</w:t>
      </w:r>
    </w:p>
    <w:p w:rsidR="001F660C" w:rsidRPr="007043ED" w:rsidRDefault="0036613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Създаване на стимули за мотивация за повишаване квалификацията на кадрите чрез учене през целия живот</w:t>
      </w:r>
    </w:p>
    <w:p w:rsidR="00366131" w:rsidRPr="007043ED" w:rsidRDefault="00366131" w:rsidP="00EB1061">
      <w:pPr>
        <w:numPr>
          <w:ilvl w:val="0"/>
          <w:numId w:val="30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Мултиплициране и практическо приложение на добрия педагогически опит,получен по време на квалификационната дейност</w:t>
      </w:r>
    </w:p>
    <w:p w:rsidR="00366131" w:rsidRPr="007043ED" w:rsidRDefault="00366131" w:rsidP="00366131">
      <w:pPr>
        <w:ind w:left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2 .Планиране,реализиране и документиране на квалификационната дейност за педагогическите специалисти проведена от други  институции</w:t>
      </w:r>
    </w:p>
    <w:p w:rsidR="00366131" w:rsidRPr="007043ED" w:rsidRDefault="00366131" w:rsidP="00366131">
      <w:pPr>
        <w:numPr>
          <w:ilvl w:val="0"/>
          <w:numId w:val="31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система за външна квалификация /от регистъра/</w:t>
      </w:r>
    </w:p>
    <w:p w:rsidR="00366131" w:rsidRPr="007043ED" w:rsidRDefault="00366131" w:rsidP="00366131">
      <w:pPr>
        <w:numPr>
          <w:ilvl w:val="0"/>
          <w:numId w:val="31"/>
        </w:numPr>
        <w:ind w:firstLine="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Повишаване квалификацията на педагогическите специалисти от специализирани обслужващи звена,от висши училища и научни организации</w:t>
      </w:r>
    </w:p>
    <w:p w:rsidR="00366131" w:rsidRPr="007043ED" w:rsidRDefault="00366131" w:rsidP="00366131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    3.Споделяне на ефективни практики</w:t>
      </w:r>
    </w:p>
    <w:p w:rsidR="00366131" w:rsidRPr="007043ED" w:rsidRDefault="00366131" w:rsidP="00366131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Изграждане на механизъм за популяризиране на </w:t>
      </w:r>
      <w:r w:rsidR="000F7A2A" w:rsidRPr="007043ED">
        <w:rPr>
          <w:sz w:val="28"/>
          <w:szCs w:val="28"/>
          <w:lang w:val="bg-BG"/>
        </w:rPr>
        <w:t>добрия педагогически опит чрез създаване на ефективно работещи професионални учебни общности</w:t>
      </w:r>
    </w:p>
    <w:p w:rsidR="000F7A2A" w:rsidRPr="007043ED" w:rsidRDefault="000F7A2A" w:rsidP="000F7A2A">
      <w:pPr>
        <w:ind w:left="720"/>
        <w:jc w:val="both"/>
        <w:rPr>
          <w:sz w:val="28"/>
          <w:szCs w:val="28"/>
          <w:lang w:val="bg-BG"/>
        </w:rPr>
      </w:pPr>
    </w:p>
    <w:p w:rsidR="000F7A2A" w:rsidRPr="007043ED" w:rsidRDefault="000F7A2A" w:rsidP="000F7A2A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t>ОПЕРАТИВНА ЦЕЛ 6</w:t>
      </w:r>
    </w:p>
    <w:p w:rsidR="000F7A2A" w:rsidRPr="007043ED" w:rsidRDefault="000F7A2A" w:rsidP="000F7A2A">
      <w:pPr>
        <w:jc w:val="both"/>
        <w:rPr>
          <w:b/>
          <w:sz w:val="28"/>
          <w:szCs w:val="28"/>
          <w:lang w:val="bg-BG"/>
        </w:rPr>
      </w:pPr>
    </w:p>
    <w:p w:rsidR="000F7A2A" w:rsidRPr="007043ED" w:rsidRDefault="000F7A2A" w:rsidP="000F7A2A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РАЗРАБОТВАНЕ И УТВЪРЖДАВАНЕ НА СИСТЕМА ОТ СПЕЦИАЛНИ МЕРКИ ЗА УЧИЛИЩНО ПАРТНЬОРСТВО,СЪЗДАВАЩА СОЦИАЛНА АНГАЖИРАНОСТ И ОТГОВОРНОСТИ НА ПЕДАГОГИЧЕСКИТЕ СПЕЦИАЛИСТИ  ПРИ РАБОТА С РОДИТЕЛИ,УЧЕНИЦИ И ОБЩЕСТВЕНОСТ</w:t>
      </w:r>
    </w:p>
    <w:p w:rsidR="000F7A2A" w:rsidRPr="007043ED" w:rsidRDefault="000F7A2A" w:rsidP="000F7A2A">
      <w:pPr>
        <w:ind w:left="1620"/>
        <w:jc w:val="both"/>
        <w:rPr>
          <w:sz w:val="28"/>
          <w:szCs w:val="28"/>
          <w:u w:val="single"/>
          <w:lang w:val="bg-BG"/>
        </w:rPr>
      </w:pPr>
    </w:p>
    <w:p w:rsidR="000F7A2A" w:rsidRPr="007043ED" w:rsidRDefault="000F7A2A" w:rsidP="000F7A2A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 Партньорство между преките участници в училищното образование</w:t>
      </w:r>
    </w:p>
    <w:p w:rsidR="000F7A2A" w:rsidRPr="007043ED" w:rsidRDefault="000F7A2A" w:rsidP="000F7A2A">
      <w:pPr>
        <w:jc w:val="both"/>
        <w:rPr>
          <w:sz w:val="28"/>
          <w:szCs w:val="28"/>
          <w:u w:val="single"/>
          <w:lang w:val="bg-BG"/>
        </w:rPr>
      </w:pPr>
    </w:p>
    <w:p w:rsidR="000F7A2A" w:rsidRPr="007043ED" w:rsidRDefault="000F7A2A" w:rsidP="000F7A2A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EE5DBA" w:rsidRPr="007043ED">
        <w:rPr>
          <w:sz w:val="28"/>
          <w:szCs w:val="28"/>
          <w:lang w:val="bg-BG"/>
        </w:rPr>
        <w:t>Изграждане на механизъм за партньорство между преките участници в училищното образование</w:t>
      </w:r>
    </w:p>
    <w:p w:rsidR="00EE5DBA" w:rsidRPr="007043ED" w:rsidRDefault="00EE5DBA" w:rsidP="000F7A2A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2.Разработване и утвърждаване на система от специални мерки  за училищно партньорство ,създаваща социална ангажираност и отговорност на педагогическите специалисти при работа с родители,ученици и общественост</w:t>
      </w:r>
    </w:p>
    <w:p w:rsidR="00EE5DBA" w:rsidRPr="007043ED" w:rsidRDefault="00EE5DBA" w:rsidP="00EE5DB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на дейности и форми на сътрудничество</w:t>
      </w:r>
      <w:r w:rsidR="006C4E10">
        <w:rPr>
          <w:sz w:val="28"/>
          <w:szCs w:val="28"/>
          <w:lang w:val="bg-BG"/>
        </w:rPr>
        <w:t xml:space="preserve"> </w:t>
      </w:r>
      <w:r w:rsidRPr="007043ED">
        <w:rPr>
          <w:sz w:val="28"/>
          <w:szCs w:val="28"/>
          <w:lang w:val="bg-BG"/>
        </w:rPr>
        <w:t xml:space="preserve">за осигуряване на позитивен организационен климат,ефективна комуникация и отношения на загриженост между всички участници в процеса на </w:t>
      </w:r>
      <w:r w:rsidR="008F3C7E" w:rsidRPr="007043ED">
        <w:rPr>
          <w:sz w:val="28"/>
          <w:szCs w:val="28"/>
          <w:lang w:val="bg-BG"/>
        </w:rPr>
        <w:t>образование</w:t>
      </w:r>
    </w:p>
    <w:p w:rsidR="00366131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система за менторство и наставничество за подкрепа на млади учители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Изграждане на комисии за включване на учителите в управлението на промените в училището и оказване на доверие при вземането на управленски решения  с дългосрочен ефект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и реализиране на мерки и подходи,гарантиращи  изслушване на детето и ученика,осъзнаване на причините за проблемното му поведение и предоставяне на възможност за усвояване на добри поведенчески модели спрямо себе си и останалите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lastRenderedPageBreak/>
        <w:t>Изграждане на мехонизъм за ефективно партньорство на училищното ръководство с педагогическите екипи за усвояване на ключови компетентности,училщно настоятелство  и екипа на ученическото самоуправление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Формиране на нагласа у родителите за партньорство и сътрудничество чрез организиране на родителски срещи  и тематични инициативи на паралелките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Реализиране на дейности за удовлетворяване  на родителите по конкретни въпроси ,проучвания чрез анкети и др.</w:t>
      </w:r>
    </w:p>
    <w:p w:rsidR="008212CA" w:rsidRPr="007043ED" w:rsidRDefault="008212CA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Планиране и реализиране на дейности за активно участие на родителите  в организираните от училището извънкласни дейности.Сътрудничеството и взаимодействието между родители и училището се осъществява чрез индивидуали консултации,родителски срещи,обучения</w:t>
      </w:r>
      <w:r w:rsidR="002B7ABD" w:rsidRPr="007043ED">
        <w:rPr>
          <w:sz w:val="28"/>
          <w:szCs w:val="28"/>
          <w:lang w:val="bg-BG"/>
        </w:rPr>
        <w:t>,както и всеки път когато конкретвна ситуация или поведение на детето  или ученика го прави необходимо</w:t>
      </w:r>
    </w:p>
    <w:p w:rsidR="002B7ABD" w:rsidRPr="007043ED" w:rsidRDefault="002B7ABD" w:rsidP="008212CA">
      <w:pPr>
        <w:numPr>
          <w:ilvl w:val="0"/>
          <w:numId w:val="32"/>
        </w:numPr>
        <w:ind w:firstLine="360"/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Провеждане на разяснителни кампании сред родителите на общи родителски срещи за механизма за осегурен достъп до учебната документация ,техните права и задължения спрямо ЗПУО и стандартите</w:t>
      </w:r>
    </w:p>
    <w:p w:rsidR="002B7ABD" w:rsidRPr="007043ED" w:rsidRDefault="002B7ABD" w:rsidP="00CE38B9">
      <w:pPr>
        <w:rPr>
          <w:sz w:val="28"/>
          <w:szCs w:val="28"/>
          <w:lang w:val="bg-BG"/>
        </w:rPr>
      </w:pPr>
    </w:p>
    <w:p w:rsidR="002B7ABD" w:rsidRPr="007043ED" w:rsidRDefault="002B7ABD" w:rsidP="00CE38B9">
      <w:pPr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Външно партньорство</w:t>
      </w:r>
    </w:p>
    <w:p w:rsidR="00EE5568" w:rsidRPr="007043ED" w:rsidRDefault="00EE5568" w:rsidP="00CE38B9">
      <w:pPr>
        <w:rPr>
          <w:sz w:val="28"/>
          <w:szCs w:val="28"/>
          <w:u w:val="single"/>
          <w:lang w:val="bg-BG"/>
        </w:rPr>
      </w:pPr>
    </w:p>
    <w:p w:rsidR="00EE5568" w:rsidRPr="007043ED" w:rsidRDefault="00EE5568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E874A2" w:rsidRPr="007043ED">
        <w:rPr>
          <w:sz w:val="28"/>
          <w:szCs w:val="28"/>
          <w:lang w:val="bg-BG"/>
        </w:rPr>
        <w:t>Взаимодействие с институциите в системата на образованието,териториалните органи на изпълнителната власт,органите ма местното самоуправление</w:t>
      </w:r>
    </w:p>
    <w:p w:rsidR="00E874A2" w:rsidRPr="007043ED" w:rsidRDefault="00E874A2" w:rsidP="00CE38B9">
      <w:pPr>
        <w:numPr>
          <w:ilvl w:val="0"/>
          <w:numId w:val="33"/>
        </w:numPr>
        <w:ind w:firstLine="360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Партньорство с община Сви</w:t>
      </w:r>
      <w:r w:rsidR="006C4E10">
        <w:rPr>
          <w:sz w:val="28"/>
          <w:szCs w:val="28"/>
          <w:lang w:val="bg-BG"/>
        </w:rPr>
        <w:t>щов</w:t>
      </w:r>
      <w:r w:rsidRPr="007043ED">
        <w:rPr>
          <w:sz w:val="28"/>
          <w:szCs w:val="28"/>
          <w:lang w:val="bg-BG"/>
        </w:rPr>
        <w:t xml:space="preserve"> и РПУ-</w:t>
      </w:r>
      <w:r w:rsidR="006C4E10">
        <w:rPr>
          <w:sz w:val="28"/>
          <w:szCs w:val="28"/>
          <w:lang w:val="bg-BG"/>
        </w:rPr>
        <w:t>Свищов</w:t>
      </w:r>
      <w:r w:rsidRPr="007043ED">
        <w:rPr>
          <w:sz w:val="28"/>
          <w:szCs w:val="28"/>
          <w:lang w:val="bg-BG"/>
        </w:rPr>
        <w:t xml:space="preserve"> при  организиране на национални и регионални състезания</w:t>
      </w:r>
    </w:p>
    <w:p w:rsidR="00E502CC" w:rsidRPr="007043ED" w:rsidRDefault="00E502CC" w:rsidP="00CE38B9">
      <w:pPr>
        <w:numPr>
          <w:ilvl w:val="0"/>
          <w:numId w:val="33"/>
        </w:numPr>
        <w:ind w:firstLine="360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Партньорство с органите на местно самоуправление при подготовка,реализиране и управление на на национални и международни програми и проекти,подпомагащи дейността в областта на образованието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2.Взаимодействие с Агенция за закрила на детето и структурите на полицията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3.Взаимодействие с местната общественост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4.Сътрудничество със социални партньори при разработване на концепция,вътрешнонормативни документи,предложения,становища,съвместни проекти,модернизиране на материалното база на училището</w:t>
      </w:r>
    </w:p>
    <w:p w:rsidR="00E874A2" w:rsidRPr="007043ED" w:rsidRDefault="00E874A2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5.Представяне на стратегия за развитие на училището пред родителската общност</w:t>
      </w:r>
      <w:r w:rsidR="00E502CC" w:rsidRPr="007043ED">
        <w:rPr>
          <w:sz w:val="28"/>
          <w:szCs w:val="28"/>
          <w:lang w:val="bg-BG"/>
        </w:rPr>
        <w:t>.</w:t>
      </w:r>
    </w:p>
    <w:p w:rsidR="00385E11" w:rsidRPr="007043ED" w:rsidRDefault="00EB1061" w:rsidP="00CE38B9">
      <w:pPr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 xml:space="preserve"> </w:t>
      </w:r>
    </w:p>
    <w:p w:rsidR="00385E11" w:rsidRPr="007043ED" w:rsidRDefault="00385E11" w:rsidP="00CE38B9">
      <w:pPr>
        <w:rPr>
          <w:sz w:val="28"/>
          <w:szCs w:val="28"/>
          <w:lang w:val="bg-BG"/>
        </w:rPr>
      </w:pPr>
    </w:p>
    <w:p w:rsidR="00D4174D" w:rsidRPr="007043ED" w:rsidRDefault="00D4174D" w:rsidP="00D4174D">
      <w:pPr>
        <w:jc w:val="both"/>
        <w:rPr>
          <w:b/>
          <w:sz w:val="28"/>
          <w:szCs w:val="28"/>
          <w:lang w:val="bg-BG"/>
        </w:rPr>
      </w:pPr>
      <w:r w:rsidRPr="007043ED">
        <w:rPr>
          <w:b/>
          <w:sz w:val="28"/>
          <w:szCs w:val="28"/>
          <w:lang w:val="bg-BG"/>
        </w:rPr>
        <w:lastRenderedPageBreak/>
        <w:t>ОПЕРАТИВНА ЦЕЛ 7</w:t>
      </w:r>
    </w:p>
    <w:p w:rsidR="00D4174D" w:rsidRPr="007043ED" w:rsidRDefault="00D4174D" w:rsidP="00C36B27">
      <w:pPr>
        <w:jc w:val="both"/>
        <w:rPr>
          <w:b/>
          <w:sz w:val="28"/>
          <w:szCs w:val="28"/>
          <w:lang w:val="bg-BG"/>
        </w:rPr>
      </w:pPr>
    </w:p>
    <w:p w:rsidR="00D4174D" w:rsidRPr="007043ED" w:rsidRDefault="00D4174D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ПОДОБРЕНИЕ НА ВЪНШНАТА И ВЪТРЕШНАТА УЧИЛИЩНА СРЕДА</w:t>
      </w:r>
    </w:p>
    <w:p w:rsidR="00D4174D" w:rsidRPr="007043ED" w:rsidRDefault="00D4174D" w:rsidP="00C36B27">
      <w:pPr>
        <w:jc w:val="both"/>
        <w:rPr>
          <w:sz w:val="28"/>
          <w:szCs w:val="28"/>
          <w:lang w:val="bg-BG"/>
        </w:rPr>
      </w:pPr>
    </w:p>
    <w:p w:rsidR="00D4174D" w:rsidRPr="007043ED" w:rsidRDefault="00D4174D" w:rsidP="00C36B27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1 Подобряване на външната среда</w:t>
      </w:r>
    </w:p>
    <w:p w:rsidR="00D4174D" w:rsidRPr="007043ED" w:rsidRDefault="00D4174D" w:rsidP="00C36B27">
      <w:pPr>
        <w:jc w:val="both"/>
        <w:rPr>
          <w:sz w:val="28"/>
          <w:szCs w:val="28"/>
          <w:u w:val="single"/>
          <w:lang w:val="bg-BG"/>
        </w:rPr>
      </w:pPr>
    </w:p>
    <w:p w:rsidR="00D4174D" w:rsidRPr="007043ED" w:rsidRDefault="001415EF" w:rsidP="00C36B27">
      <w:pPr>
        <w:numPr>
          <w:ilvl w:val="0"/>
          <w:numId w:val="3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Подобряване състоянието на външната среда</w:t>
      </w:r>
    </w:p>
    <w:p w:rsidR="001415EF" w:rsidRPr="007043ED" w:rsidRDefault="001415EF" w:rsidP="00C36B27">
      <w:pPr>
        <w:numPr>
          <w:ilvl w:val="0"/>
          <w:numId w:val="3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Поддръжка на зелените площи</w:t>
      </w:r>
    </w:p>
    <w:p w:rsidR="001415EF" w:rsidRPr="007043ED" w:rsidRDefault="001415EF" w:rsidP="00C36B27">
      <w:pPr>
        <w:numPr>
          <w:ilvl w:val="0"/>
          <w:numId w:val="34"/>
        </w:num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Оф</w:t>
      </w:r>
      <w:r w:rsidR="006C4E10">
        <w:rPr>
          <w:sz w:val="28"/>
          <w:szCs w:val="28"/>
          <w:lang w:val="bg-BG"/>
        </w:rPr>
        <w:t>о</w:t>
      </w:r>
      <w:r w:rsidRPr="007043ED">
        <w:rPr>
          <w:sz w:val="28"/>
          <w:szCs w:val="28"/>
          <w:lang w:val="bg-BG"/>
        </w:rPr>
        <w:t>рмяне на училищния двор</w:t>
      </w:r>
    </w:p>
    <w:p w:rsidR="001415EF" w:rsidRPr="007043ED" w:rsidRDefault="001415EF" w:rsidP="00C36B27">
      <w:pPr>
        <w:ind w:left="360"/>
        <w:jc w:val="both"/>
        <w:rPr>
          <w:sz w:val="28"/>
          <w:szCs w:val="28"/>
          <w:lang w:val="bg-BG"/>
        </w:rPr>
      </w:pPr>
    </w:p>
    <w:p w:rsidR="001415EF" w:rsidRPr="007043ED" w:rsidRDefault="001415EF" w:rsidP="00C36B27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2 Подобряване на вътрешната среда</w:t>
      </w:r>
    </w:p>
    <w:p w:rsidR="001B38CB" w:rsidRPr="007043ED" w:rsidRDefault="001B38CB" w:rsidP="00C36B27">
      <w:pPr>
        <w:jc w:val="both"/>
        <w:rPr>
          <w:sz w:val="28"/>
          <w:szCs w:val="28"/>
          <w:u w:val="single"/>
          <w:lang w:val="bg-BG"/>
        </w:rPr>
      </w:pPr>
    </w:p>
    <w:p w:rsidR="0069150B" w:rsidRPr="007043ED" w:rsidRDefault="0069150B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C36B27" w:rsidRPr="007043ED">
        <w:rPr>
          <w:sz w:val="28"/>
          <w:szCs w:val="28"/>
          <w:lang w:val="bg-BG"/>
        </w:rPr>
        <w:t>Дългосрочно планиране на дейности за подобряване на средата в която се работи-класни стои,кобинети,коридори,фоайета</w:t>
      </w:r>
    </w:p>
    <w:p w:rsidR="00C36B27" w:rsidRPr="007043ED" w:rsidRDefault="00C36B27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2.Промяна в облика на кабинетите и класните стаи в училище.Всеки учител с помощта на училищното ръководство реализира дейности за подобряване на интериора</w:t>
      </w:r>
    </w:p>
    <w:p w:rsidR="00C36B27" w:rsidRPr="007043ED" w:rsidRDefault="00C36B27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</w:t>
      </w:r>
      <w:r w:rsidR="00A90598" w:rsidRPr="007043ED">
        <w:rPr>
          <w:sz w:val="28"/>
          <w:szCs w:val="28"/>
          <w:lang w:val="bg-BG"/>
        </w:rPr>
        <w:t>Поддържане на постигнатото високо ниво на технологично развитие.Предоставяне на учителите на необходимата техника за осъществяване на интерактивно обучение</w:t>
      </w:r>
    </w:p>
    <w:p w:rsidR="00A90598" w:rsidRPr="007043ED" w:rsidRDefault="00A90598" w:rsidP="00C36B27">
      <w:pPr>
        <w:jc w:val="both"/>
        <w:rPr>
          <w:sz w:val="28"/>
          <w:szCs w:val="28"/>
          <w:lang w:val="bg-BG"/>
        </w:rPr>
      </w:pPr>
    </w:p>
    <w:p w:rsidR="00A90598" w:rsidRPr="007043ED" w:rsidRDefault="00A90598" w:rsidP="00C36B27">
      <w:pPr>
        <w:jc w:val="both"/>
        <w:rPr>
          <w:sz w:val="28"/>
          <w:szCs w:val="28"/>
          <w:u w:val="single"/>
          <w:lang w:val="bg-BG"/>
        </w:rPr>
      </w:pPr>
      <w:r w:rsidRPr="007043ED">
        <w:rPr>
          <w:sz w:val="28"/>
          <w:szCs w:val="28"/>
          <w:u w:val="single"/>
          <w:lang w:val="bg-BG"/>
        </w:rPr>
        <w:t>Дейност 3 Поддържане на модерна ИКТ среда</w:t>
      </w:r>
    </w:p>
    <w:p w:rsidR="00A90598" w:rsidRPr="007043ED" w:rsidRDefault="00A90598" w:rsidP="00C36B27">
      <w:pPr>
        <w:jc w:val="both"/>
        <w:rPr>
          <w:sz w:val="28"/>
          <w:szCs w:val="28"/>
          <w:u w:val="single"/>
          <w:lang w:val="bg-BG"/>
        </w:rPr>
      </w:pPr>
    </w:p>
    <w:p w:rsidR="00A90598" w:rsidRPr="007043ED" w:rsidRDefault="00C0070A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1.</w:t>
      </w:r>
      <w:r w:rsidR="009D0178" w:rsidRPr="007043ED">
        <w:rPr>
          <w:sz w:val="28"/>
          <w:szCs w:val="28"/>
          <w:lang w:val="bg-BG"/>
        </w:rPr>
        <w:t>Участие в националната образователна мрежа и ИКТ в училище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2.Осигуряване на благоприятна среда за развитие на електронно образователно съдържание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3. Въвеждане на иновативни технологии в образованието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4.Осигуряване на ефективна ИКТ среда за съхраняване и използване на електронно съдържание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5.Активно участие в електронна свързаност на българските училища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6.Поддържане на изградената надеждна  и гъвкава ИКТ структура с цел обезпечаване  и повишаване ефективността на учебния процес и управление на административната дейност</w:t>
      </w:r>
    </w:p>
    <w:p w:rsidR="009D0178" w:rsidRPr="007043ED" w:rsidRDefault="009D0178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7.</w:t>
      </w:r>
      <w:r w:rsidR="000206AC" w:rsidRPr="007043ED">
        <w:rPr>
          <w:sz w:val="28"/>
          <w:szCs w:val="28"/>
          <w:lang w:val="bg-BG"/>
        </w:rPr>
        <w:t>Развитие на безжична инфраструктура на територията на училището</w:t>
      </w:r>
    </w:p>
    <w:p w:rsidR="000206AC" w:rsidRPr="007043ED" w:rsidRDefault="000206AC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8.Дооборудване и поддържане  на комуникативна инфраструктура на училището-ежегодно обновяване и допълване</w:t>
      </w:r>
    </w:p>
    <w:p w:rsidR="000206AC" w:rsidRPr="007043ED" w:rsidRDefault="000206AC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9.Поддържане,обновяване и разширяване на компютърните кабинети  в училището</w:t>
      </w:r>
    </w:p>
    <w:p w:rsidR="000206AC" w:rsidRDefault="000206AC" w:rsidP="00C36B27">
      <w:pPr>
        <w:jc w:val="both"/>
        <w:rPr>
          <w:sz w:val="28"/>
          <w:szCs w:val="28"/>
          <w:lang w:val="bg-BG"/>
        </w:rPr>
      </w:pPr>
      <w:r w:rsidRPr="007043ED">
        <w:rPr>
          <w:sz w:val="28"/>
          <w:szCs w:val="28"/>
          <w:lang w:val="bg-BG"/>
        </w:rPr>
        <w:t>10.Осигуряване на мултимедиен проектор за всяка общност по предмети</w:t>
      </w:r>
    </w:p>
    <w:sectPr w:rsidR="000206AC" w:rsidSect="007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D6A"/>
    <w:multiLevelType w:val="hybridMultilevel"/>
    <w:tmpl w:val="BCF244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2102"/>
    <w:multiLevelType w:val="hybridMultilevel"/>
    <w:tmpl w:val="F1B67AB4"/>
    <w:lvl w:ilvl="0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8FAA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218FAA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B3889"/>
    <w:multiLevelType w:val="hybridMultilevel"/>
    <w:tmpl w:val="37BCB22E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0F2247CD"/>
    <w:multiLevelType w:val="hybridMultilevel"/>
    <w:tmpl w:val="999210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129B"/>
    <w:multiLevelType w:val="hybridMultilevel"/>
    <w:tmpl w:val="E1DE91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11312F5F"/>
    <w:multiLevelType w:val="hybridMultilevel"/>
    <w:tmpl w:val="11846E2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1E6818"/>
    <w:multiLevelType w:val="hybridMultilevel"/>
    <w:tmpl w:val="5222414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8676DA0"/>
    <w:multiLevelType w:val="hybridMultilevel"/>
    <w:tmpl w:val="A7DE71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8078F"/>
    <w:multiLevelType w:val="hybridMultilevel"/>
    <w:tmpl w:val="F318A224"/>
    <w:lvl w:ilvl="0" w:tplc="5218FAA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EE0247"/>
    <w:multiLevelType w:val="hybridMultilevel"/>
    <w:tmpl w:val="FBB01DE6"/>
    <w:lvl w:ilvl="0" w:tplc="0402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0">
    <w:nsid w:val="24A1004B"/>
    <w:multiLevelType w:val="hybridMultilevel"/>
    <w:tmpl w:val="B0F6567A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70779D2"/>
    <w:multiLevelType w:val="hybridMultilevel"/>
    <w:tmpl w:val="A59AB350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C903E0D"/>
    <w:multiLevelType w:val="hybridMultilevel"/>
    <w:tmpl w:val="E7CAB4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13AEF"/>
    <w:multiLevelType w:val="hybridMultilevel"/>
    <w:tmpl w:val="D23E3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F1675"/>
    <w:multiLevelType w:val="hybridMultilevel"/>
    <w:tmpl w:val="57C8EC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C7B28"/>
    <w:multiLevelType w:val="hybridMultilevel"/>
    <w:tmpl w:val="18D4F2B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05670CE"/>
    <w:multiLevelType w:val="hybridMultilevel"/>
    <w:tmpl w:val="B47A3FC8"/>
    <w:lvl w:ilvl="0" w:tplc="0402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>
    <w:nsid w:val="430A262F"/>
    <w:multiLevelType w:val="hybridMultilevel"/>
    <w:tmpl w:val="811C9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8FA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954EC"/>
    <w:multiLevelType w:val="hybridMultilevel"/>
    <w:tmpl w:val="F1642C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25D20"/>
    <w:multiLevelType w:val="hybridMultilevel"/>
    <w:tmpl w:val="6D18A3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51709"/>
    <w:multiLevelType w:val="hybridMultilevel"/>
    <w:tmpl w:val="C97292D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513C2453"/>
    <w:multiLevelType w:val="hybridMultilevel"/>
    <w:tmpl w:val="6CAEB3D4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52ED071A"/>
    <w:multiLevelType w:val="hybridMultilevel"/>
    <w:tmpl w:val="1EAC13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B41E0"/>
    <w:multiLevelType w:val="hybridMultilevel"/>
    <w:tmpl w:val="D4F44DD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225904"/>
    <w:multiLevelType w:val="hybridMultilevel"/>
    <w:tmpl w:val="7E54C214"/>
    <w:lvl w:ilvl="0" w:tplc="5218FAA8">
      <w:start w:val="2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>
    <w:nsid w:val="5CD46AD6"/>
    <w:multiLevelType w:val="hybridMultilevel"/>
    <w:tmpl w:val="D57EC5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A7320"/>
    <w:multiLevelType w:val="hybridMultilevel"/>
    <w:tmpl w:val="E8CC6C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74260"/>
    <w:multiLevelType w:val="hybridMultilevel"/>
    <w:tmpl w:val="37D08222"/>
    <w:lvl w:ilvl="0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>
    <w:nsid w:val="60CC3DD6"/>
    <w:multiLevelType w:val="hybridMultilevel"/>
    <w:tmpl w:val="0F16FE70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64E31FF2"/>
    <w:multiLevelType w:val="hybridMultilevel"/>
    <w:tmpl w:val="9B64E8CA"/>
    <w:lvl w:ilvl="0" w:tplc="5218FA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0B2DB4"/>
    <w:multiLevelType w:val="hybridMultilevel"/>
    <w:tmpl w:val="FF76D5CA"/>
    <w:lvl w:ilvl="0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69122E05"/>
    <w:multiLevelType w:val="hybridMultilevel"/>
    <w:tmpl w:val="788C01E6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CB93C53"/>
    <w:multiLevelType w:val="hybridMultilevel"/>
    <w:tmpl w:val="D5A23658"/>
    <w:lvl w:ilvl="0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>
    <w:nsid w:val="7A770C32"/>
    <w:multiLevelType w:val="hybridMultilevel"/>
    <w:tmpl w:val="3D380DA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7E4D170D"/>
    <w:multiLevelType w:val="hybridMultilevel"/>
    <w:tmpl w:val="7DC8CF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1"/>
  </w:num>
  <w:num w:numId="5">
    <w:abstractNumId w:val="29"/>
  </w:num>
  <w:num w:numId="6">
    <w:abstractNumId w:val="15"/>
  </w:num>
  <w:num w:numId="7">
    <w:abstractNumId w:val="3"/>
  </w:num>
  <w:num w:numId="8">
    <w:abstractNumId w:val="6"/>
  </w:num>
  <w:num w:numId="9">
    <w:abstractNumId w:val="28"/>
  </w:num>
  <w:num w:numId="10">
    <w:abstractNumId w:val="20"/>
  </w:num>
  <w:num w:numId="11">
    <w:abstractNumId w:val="9"/>
  </w:num>
  <w:num w:numId="12">
    <w:abstractNumId w:val="16"/>
  </w:num>
  <w:num w:numId="13">
    <w:abstractNumId w:val="11"/>
  </w:num>
  <w:num w:numId="14">
    <w:abstractNumId w:val="21"/>
  </w:num>
  <w:num w:numId="15">
    <w:abstractNumId w:val="33"/>
  </w:num>
  <w:num w:numId="16">
    <w:abstractNumId w:val="0"/>
  </w:num>
  <w:num w:numId="17">
    <w:abstractNumId w:val="25"/>
  </w:num>
  <w:num w:numId="18">
    <w:abstractNumId w:val="7"/>
  </w:num>
  <w:num w:numId="19">
    <w:abstractNumId w:val="32"/>
  </w:num>
  <w:num w:numId="20">
    <w:abstractNumId w:val="10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7"/>
  </w:num>
  <w:num w:numId="26">
    <w:abstractNumId w:val="8"/>
  </w:num>
  <w:num w:numId="27">
    <w:abstractNumId w:val="24"/>
  </w:num>
  <w:num w:numId="28">
    <w:abstractNumId w:val="22"/>
  </w:num>
  <w:num w:numId="29">
    <w:abstractNumId w:val="18"/>
  </w:num>
  <w:num w:numId="30">
    <w:abstractNumId w:val="5"/>
  </w:num>
  <w:num w:numId="31">
    <w:abstractNumId w:val="23"/>
  </w:num>
  <w:num w:numId="32">
    <w:abstractNumId w:val="19"/>
  </w:num>
  <w:num w:numId="33">
    <w:abstractNumId w:val="14"/>
  </w:num>
  <w:num w:numId="34">
    <w:abstractNumId w:val="1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38"/>
    <w:rsid w:val="000206AC"/>
    <w:rsid w:val="00025404"/>
    <w:rsid w:val="00041523"/>
    <w:rsid w:val="00072595"/>
    <w:rsid w:val="000B09D0"/>
    <w:rsid w:val="000F7A2A"/>
    <w:rsid w:val="001118DD"/>
    <w:rsid w:val="001415EF"/>
    <w:rsid w:val="001567C7"/>
    <w:rsid w:val="0018108F"/>
    <w:rsid w:val="001B38CB"/>
    <w:rsid w:val="001F660C"/>
    <w:rsid w:val="0021460A"/>
    <w:rsid w:val="00227DD8"/>
    <w:rsid w:val="002A0A0D"/>
    <w:rsid w:val="002B203D"/>
    <w:rsid w:val="002B63A6"/>
    <w:rsid w:val="002B7ABD"/>
    <w:rsid w:val="002E4D51"/>
    <w:rsid w:val="002E7878"/>
    <w:rsid w:val="002F35EE"/>
    <w:rsid w:val="00305192"/>
    <w:rsid w:val="00316A06"/>
    <w:rsid w:val="00362438"/>
    <w:rsid w:val="00366131"/>
    <w:rsid w:val="003673C7"/>
    <w:rsid w:val="00384963"/>
    <w:rsid w:val="00385E11"/>
    <w:rsid w:val="003A6FB6"/>
    <w:rsid w:val="003B65E3"/>
    <w:rsid w:val="003E6E78"/>
    <w:rsid w:val="00433049"/>
    <w:rsid w:val="004510F3"/>
    <w:rsid w:val="00455BD8"/>
    <w:rsid w:val="0047133E"/>
    <w:rsid w:val="00472044"/>
    <w:rsid w:val="00493509"/>
    <w:rsid w:val="004D267E"/>
    <w:rsid w:val="004D3F34"/>
    <w:rsid w:val="004D6B5D"/>
    <w:rsid w:val="00503559"/>
    <w:rsid w:val="00524B6E"/>
    <w:rsid w:val="00540B52"/>
    <w:rsid w:val="0055185D"/>
    <w:rsid w:val="00567FF1"/>
    <w:rsid w:val="00590DBF"/>
    <w:rsid w:val="005A67D7"/>
    <w:rsid w:val="005B51B2"/>
    <w:rsid w:val="005B7D31"/>
    <w:rsid w:val="005F3CD7"/>
    <w:rsid w:val="006129E1"/>
    <w:rsid w:val="0062423B"/>
    <w:rsid w:val="00656072"/>
    <w:rsid w:val="006779FB"/>
    <w:rsid w:val="0069150B"/>
    <w:rsid w:val="006A086F"/>
    <w:rsid w:val="006A58C5"/>
    <w:rsid w:val="006C4E10"/>
    <w:rsid w:val="006E3FBA"/>
    <w:rsid w:val="007043ED"/>
    <w:rsid w:val="00750C44"/>
    <w:rsid w:val="007519D1"/>
    <w:rsid w:val="0078307A"/>
    <w:rsid w:val="007C1C05"/>
    <w:rsid w:val="007D1D87"/>
    <w:rsid w:val="008212CA"/>
    <w:rsid w:val="00836758"/>
    <w:rsid w:val="0084072D"/>
    <w:rsid w:val="00852D81"/>
    <w:rsid w:val="008670E7"/>
    <w:rsid w:val="00870D90"/>
    <w:rsid w:val="008941F1"/>
    <w:rsid w:val="00895F85"/>
    <w:rsid w:val="008B6CB6"/>
    <w:rsid w:val="008C39AF"/>
    <w:rsid w:val="008E2219"/>
    <w:rsid w:val="008F3C7E"/>
    <w:rsid w:val="009354FC"/>
    <w:rsid w:val="00951212"/>
    <w:rsid w:val="009B4477"/>
    <w:rsid w:val="009D0178"/>
    <w:rsid w:val="009D6AA2"/>
    <w:rsid w:val="009E1DA8"/>
    <w:rsid w:val="00A045DC"/>
    <w:rsid w:val="00A07866"/>
    <w:rsid w:val="00A1106A"/>
    <w:rsid w:val="00A21A9B"/>
    <w:rsid w:val="00A30B87"/>
    <w:rsid w:val="00A30C9F"/>
    <w:rsid w:val="00A35B1C"/>
    <w:rsid w:val="00A60B64"/>
    <w:rsid w:val="00A77C6F"/>
    <w:rsid w:val="00A82781"/>
    <w:rsid w:val="00A90598"/>
    <w:rsid w:val="00AE73A3"/>
    <w:rsid w:val="00AE77E6"/>
    <w:rsid w:val="00B221BA"/>
    <w:rsid w:val="00B42284"/>
    <w:rsid w:val="00B538A1"/>
    <w:rsid w:val="00B6058A"/>
    <w:rsid w:val="00B74524"/>
    <w:rsid w:val="00B777D2"/>
    <w:rsid w:val="00C0070A"/>
    <w:rsid w:val="00C17D4A"/>
    <w:rsid w:val="00C33317"/>
    <w:rsid w:val="00C36B27"/>
    <w:rsid w:val="00C53726"/>
    <w:rsid w:val="00C53A24"/>
    <w:rsid w:val="00C53F90"/>
    <w:rsid w:val="00CE38B9"/>
    <w:rsid w:val="00D4174D"/>
    <w:rsid w:val="00D52E02"/>
    <w:rsid w:val="00DC5AFA"/>
    <w:rsid w:val="00DE4A06"/>
    <w:rsid w:val="00E34D58"/>
    <w:rsid w:val="00E43AA3"/>
    <w:rsid w:val="00E502CC"/>
    <w:rsid w:val="00E65445"/>
    <w:rsid w:val="00E87154"/>
    <w:rsid w:val="00E874A2"/>
    <w:rsid w:val="00EB1061"/>
    <w:rsid w:val="00EE190D"/>
    <w:rsid w:val="00EE1DF0"/>
    <w:rsid w:val="00EE5568"/>
    <w:rsid w:val="00EE5DBA"/>
    <w:rsid w:val="00EF1A34"/>
    <w:rsid w:val="00F121A3"/>
    <w:rsid w:val="00F22330"/>
    <w:rsid w:val="00F27C12"/>
    <w:rsid w:val="00F3767B"/>
    <w:rsid w:val="00F64BEB"/>
    <w:rsid w:val="00F720BC"/>
    <w:rsid w:val="00F82361"/>
    <w:rsid w:val="00F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38"/>
    <w:rPr>
      <w:lang w:val="en-GB" w:eastAsia="en-US"/>
    </w:rPr>
  </w:style>
  <w:style w:type="paragraph" w:styleId="1">
    <w:name w:val="heading 1"/>
    <w:basedOn w:val="a"/>
    <w:next w:val="a"/>
    <w:qFormat/>
    <w:rsid w:val="00362438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71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47133E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a5">
    <w:name w:val="No Spacing"/>
    <w:uiPriority w:val="1"/>
    <w:qFormat/>
    <w:rsid w:val="007043E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5931</Words>
  <Characters>33811</Characters>
  <Application>Microsoft Office Word</Application>
  <DocSecurity>0</DocSecurity>
  <Lines>281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„ХРИСТО БОТЕВ” гр</vt:lpstr>
      <vt:lpstr>ОСНОВНО УЧИЛИЩЕ „ХРИСТО БОТЕВ” гр</vt:lpstr>
    </vt:vector>
  </TitlesOfParts>
  <Company/>
  <LinksUpToDate>false</LinksUpToDate>
  <CharactersWithSpaces>39663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„ХРИСТО БОТЕВ” гр</dc:title>
  <dc:creator>sam</dc:creator>
  <cp:lastModifiedBy>User</cp:lastModifiedBy>
  <cp:revision>2</cp:revision>
  <dcterms:created xsi:type="dcterms:W3CDTF">2022-10-11T12:22:00Z</dcterms:created>
  <dcterms:modified xsi:type="dcterms:W3CDTF">2022-10-11T12:22:00Z</dcterms:modified>
</cp:coreProperties>
</file>